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9B4" w:rsidRPr="00BA0568" w:rsidRDefault="00E279B4">
      <w:pPr>
        <w:rPr>
          <w:sz w:val="24"/>
          <w:szCs w:val="24"/>
        </w:rPr>
      </w:pPr>
    </w:p>
    <w:p w:rsidR="00E279B4" w:rsidRPr="00BA0568" w:rsidRDefault="00E279B4">
      <w:pPr>
        <w:rPr>
          <w:sz w:val="24"/>
          <w:szCs w:val="24"/>
        </w:rPr>
      </w:pPr>
    </w:p>
    <w:tbl>
      <w:tblPr>
        <w:tblStyle w:val="af2"/>
        <w:tblW w:w="11058" w:type="dxa"/>
        <w:tblInd w:w="-1026" w:type="dxa"/>
        <w:tblLayout w:type="fixed"/>
        <w:tblLook w:val="04A0"/>
      </w:tblPr>
      <w:tblGrid>
        <w:gridCol w:w="1700"/>
        <w:gridCol w:w="2702"/>
        <w:gridCol w:w="713"/>
        <w:gridCol w:w="834"/>
        <w:gridCol w:w="736"/>
        <w:gridCol w:w="118"/>
        <w:gridCol w:w="212"/>
        <w:gridCol w:w="950"/>
        <w:gridCol w:w="429"/>
        <w:gridCol w:w="978"/>
        <w:gridCol w:w="410"/>
        <w:gridCol w:w="1276"/>
      </w:tblGrid>
      <w:tr w:rsidR="001166D5" w:rsidRPr="00BA0568" w:rsidTr="00E279B4">
        <w:trPr>
          <w:trHeight w:val="148"/>
        </w:trPr>
        <w:tc>
          <w:tcPr>
            <w:tcW w:w="11058" w:type="dxa"/>
            <w:gridSpan w:val="12"/>
            <w:tcBorders>
              <w:top w:val="nil"/>
              <w:left w:val="nil"/>
              <w:bottom w:val="single" w:sz="4" w:space="0" w:color="auto"/>
              <w:right w:val="nil"/>
            </w:tcBorders>
          </w:tcPr>
          <w:p w:rsidR="001166D5" w:rsidRPr="00BA0568" w:rsidRDefault="00AD6E4E" w:rsidP="00AC2502">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bookmarkStart w:id="0" w:name="_GoBack"/>
            <w:bookmarkEnd w:id="0"/>
            <w:r w:rsidR="001166D5" w:rsidRPr="00BA0568">
              <w:rPr>
                <w:rFonts w:ascii="Times New Roman" w:hAnsi="Times New Roman" w:cs="Times New Roman"/>
                <w:sz w:val="24"/>
                <w:szCs w:val="24"/>
                <w:lang w:val="kk-KZ"/>
              </w:rPr>
              <w:t>Әл-Фараби атындағы Қазақ ұлттық университеті</w:t>
            </w:r>
          </w:p>
          <w:p w:rsidR="001166D5" w:rsidRPr="00BA0568" w:rsidRDefault="001166D5" w:rsidP="002B43E5">
            <w:pPr>
              <w:jc w:val="center"/>
              <w:rPr>
                <w:rFonts w:ascii="Times New Roman" w:hAnsi="Times New Roman" w:cs="Times New Roman"/>
                <w:sz w:val="24"/>
                <w:szCs w:val="24"/>
                <w:lang w:val="kk-KZ"/>
              </w:rPr>
            </w:pPr>
            <w:r w:rsidRPr="00BA0568">
              <w:rPr>
                <w:rFonts w:ascii="Times New Roman" w:hAnsi="Times New Roman" w:cs="Times New Roman"/>
                <w:sz w:val="24"/>
                <w:szCs w:val="24"/>
                <w:lang w:val="kk-KZ"/>
              </w:rPr>
              <w:t>ЖОО дейінгі білім беру факультет</w:t>
            </w:r>
            <w:r w:rsidR="00422695" w:rsidRPr="00BA0568">
              <w:rPr>
                <w:rFonts w:ascii="Times New Roman" w:hAnsi="Times New Roman" w:cs="Times New Roman"/>
                <w:sz w:val="24"/>
                <w:szCs w:val="24"/>
                <w:lang w:val="kk-KZ"/>
              </w:rPr>
              <w:t>і</w:t>
            </w:r>
          </w:p>
          <w:p w:rsidR="001166D5" w:rsidRPr="00BA0568" w:rsidRDefault="001166D5" w:rsidP="002B43E5">
            <w:pPr>
              <w:jc w:val="center"/>
              <w:rPr>
                <w:rFonts w:ascii="Times New Roman" w:hAnsi="Times New Roman" w:cs="Times New Roman"/>
                <w:sz w:val="24"/>
                <w:szCs w:val="24"/>
                <w:lang w:val="kk-KZ"/>
              </w:rPr>
            </w:pPr>
            <w:r w:rsidRPr="00BA0568">
              <w:rPr>
                <w:rFonts w:ascii="Times New Roman" w:hAnsi="Times New Roman" w:cs="Times New Roman"/>
                <w:bCs/>
                <w:sz w:val="24"/>
                <w:szCs w:val="24"/>
                <w:lang w:val="kk-KZ"/>
              </w:rPr>
              <w:t>ЖОО-ға дейінгі дайындық кафедрасы</w:t>
            </w:r>
          </w:p>
          <w:p w:rsidR="001166D5" w:rsidRPr="00BA0568" w:rsidRDefault="001166D5" w:rsidP="00AC2502">
            <w:pPr>
              <w:autoSpaceDE w:val="0"/>
              <w:autoSpaceDN w:val="0"/>
              <w:adjustRightInd w:val="0"/>
              <w:jc w:val="center"/>
              <w:rPr>
                <w:rFonts w:ascii="Times New Roman" w:hAnsi="Times New Roman" w:cs="Times New Roman"/>
                <w:b/>
                <w:bCs/>
                <w:sz w:val="24"/>
                <w:szCs w:val="24"/>
                <w:lang w:val="kk-KZ"/>
              </w:rPr>
            </w:pPr>
            <w:r w:rsidRPr="00BA0568">
              <w:rPr>
                <w:rFonts w:ascii="Times New Roman" w:hAnsi="Times New Roman" w:cs="Times New Roman"/>
                <w:b/>
                <w:bCs/>
                <w:sz w:val="24"/>
                <w:szCs w:val="24"/>
                <w:lang w:val="kk-KZ"/>
              </w:rPr>
              <w:t>Силлабус</w:t>
            </w:r>
          </w:p>
          <w:p w:rsidR="001166D5" w:rsidRPr="00BA0568" w:rsidRDefault="00422695" w:rsidP="00AC2502">
            <w:pPr>
              <w:jc w:val="center"/>
              <w:rPr>
                <w:rFonts w:ascii="Times New Roman" w:hAnsi="Times New Roman" w:cs="Times New Roman"/>
                <w:b/>
                <w:bCs/>
                <w:sz w:val="24"/>
                <w:szCs w:val="24"/>
                <w:lang w:val="kk-KZ"/>
              </w:rPr>
            </w:pPr>
            <w:r w:rsidRPr="00BA0568">
              <w:rPr>
                <w:rFonts w:ascii="Times New Roman" w:hAnsi="Times New Roman" w:cs="Times New Roman"/>
                <w:b/>
                <w:bCs/>
                <w:sz w:val="24"/>
                <w:szCs w:val="24"/>
                <w:lang w:val="kk-KZ"/>
              </w:rPr>
              <w:t>II</w:t>
            </w:r>
            <w:r w:rsidR="00DE5011" w:rsidRPr="00BA0568">
              <w:rPr>
                <w:rFonts w:ascii="Times New Roman" w:hAnsi="Times New Roman" w:cs="Times New Roman"/>
                <w:b/>
                <w:bCs/>
                <w:sz w:val="24"/>
                <w:szCs w:val="24"/>
              </w:rPr>
              <w:t xml:space="preserve"> </w:t>
            </w:r>
            <w:r w:rsidR="001166D5" w:rsidRPr="00BA0568">
              <w:rPr>
                <w:rFonts w:ascii="Times New Roman" w:hAnsi="Times New Roman" w:cs="Times New Roman"/>
                <w:b/>
                <w:bCs/>
                <w:sz w:val="24"/>
                <w:szCs w:val="24"/>
                <w:lang w:val="kk-KZ"/>
              </w:rPr>
              <w:t>семестр    201</w:t>
            </w:r>
            <w:r w:rsidR="00C2326E">
              <w:rPr>
                <w:rFonts w:ascii="Times New Roman" w:hAnsi="Times New Roman" w:cs="Times New Roman"/>
                <w:b/>
                <w:bCs/>
                <w:sz w:val="24"/>
                <w:szCs w:val="24"/>
                <w:lang w:val="en-US"/>
              </w:rPr>
              <w:t>8</w:t>
            </w:r>
            <w:r w:rsidR="001166D5" w:rsidRPr="00BA0568">
              <w:rPr>
                <w:rFonts w:ascii="Times New Roman" w:hAnsi="Times New Roman" w:cs="Times New Roman"/>
                <w:b/>
                <w:bCs/>
                <w:sz w:val="24"/>
                <w:szCs w:val="24"/>
                <w:lang w:val="kk-KZ"/>
              </w:rPr>
              <w:t>-201</w:t>
            </w:r>
            <w:r w:rsidR="00C2326E">
              <w:rPr>
                <w:rFonts w:ascii="Times New Roman" w:hAnsi="Times New Roman" w:cs="Times New Roman"/>
                <w:b/>
                <w:bCs/>
                <w:sz w:val="24"/>
                <w:szCs w:val="24"/>
                <w:lang w:val="en-US"/>
              </w:rPr>
              <w:t>9</w:t>
            </w:r>
            <w:r w:rsidR="001166D5" w:rsidRPr="00BA0568">
              <w:rPr>
                <w:rFonts w:ascii="Times New Roman" w:hAnsi="Times New Roman" w:cs="Times New Roman"/>
                <w:b/>
                <w:bCs/>
                <w:sz w:val="24"/>
                <w:szCs w:val="24"/>
                <w:lang w:val="kk-KZ"/>
              </w:rPr>
              <w:t xml:space="preserve"> оқу жылы</w:t>
            </w:r>
          </w:p>
          <w:p w:rsidR="001166D5" w:rsidRPr="00BA0568" w:rsidRDefault="001166D5" w:rsidP="00AC2502">
            <w:pPr>
              <w:autoSpaceDE w:val="0"/>
              <w:autoSpaceDN w:val="0"/>
              <w:adjustRightInd w:val="0"/>
              <w:rPr>
                <w:rFonts w:ascii="Times New Roman" w:hAnsi="Times New Roman" w:cs="Times New Roman"/>
                <w:b/>
                <w:sz w:val="24"/>
                <w:szCs w:val="24"/>
                <w:lang w:val="kk-KZ"/>
              </w:rPr>
            </w:pPr>
            <w:r w:rsidRPr="00BA0568">
              <w:rPr>
                <w:rFonts w:ascii="Times New Roman" w:hAnsi="Times New Roman" w:cs="Times New Roman"/>
                <w:sz w:val="24"/>
                <w:szCs w:val="24"/>
                <w:lang w:val="kk-KZ"/>
              </w:rPr>
              <w:t>Курс бойынша академиялық ақпарат</w:t>
            </w:r>
          </w:p>
        </w:tc>
      </w:tr>
      <w:tr w:rsidR="001166D5" w:rsidRPr="00BA0568" w:rsidTr="00E279B4">
        <w:trPr>
          <w:trHeight w:val="273"/>
        </w:trPr>
        <w:tc>
          <w:tcPr>
            <w:tcW w:w="17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6D5" w:rsidRPr="00BA0568" w:rsidRDefault="001166D5" w:rsidP="00AC2502">
            <w:pPr>
              <w:autoSpaceDE w:val="0"/>
              <w:autoSpaceDN w:val="0"/>
              <w:adjustRightInd w:val="0"/>
              <w:rPr>
                <w:rFonts w:ascii="Times New Roman" w:hAnsi="Times New Roman" w:cs="Times New Roman"/>
                <w:sz w:val="24"/>
                <w:szCs w:val="24"/>
              </w:rPr>
            </w:pPr>
            <w:r w:rsidRPr="00BA0568">
              <w:rPr>
                <w:rFonts w:ascii="Times New Roman" w:hAnsi="Times New Roman" w:cs="Times New Roman"/>
                <w:sz w:val="24"/>
                <w:szCs w:val="24"/>
                <w:lang w:val="kk-KZ"/>
              </w:rPr>
              <w:t>Пәндер к</w:t>
            </w:r>
            <w:r w:rsidRPr="00BA0568">
              <w:rPr>
                <w:rFonts w:ascii="Times New Roman" w:hAnsi="Times New Roman" w:cs="Times New Roman"/>
                <w:sz w:val="24"/>
                <w:szCs w:val="24"/>
              </w:rPr>
              <w:t>од</w:t>
            </w:r>
            <w:r w:rsidRPr="00BA0568">
              <w:rPr>
                <w:rFonts w:ascii="Times New Roman" w:hAnsi="Times New Roman" w:cs="Times New Roman"/>
                <w:sz w:val="24"/>
                <w:szCs w:val="24"/>
                <w:lang w:val="kk-KZ"/>
              </w:rPr>
              <w:t>ы</w:t>
            </w:r>
          </w:p>
        </w:tc>
        <w:tc>
          <w:tcPr>
            <w:tcW w:w="27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6D5" w:rsidRPr="00BA0568" w:rsidRDefault="001166D5" w:rsidP="00AC2502">
            <w:pPr>
              <w:autoSpaceDE w:val="0"/>
              <w:autoSpaceDN w:val="0"/>
              <w:adjustRightInd w:val="0"/>
              <w:rPr>
                <w:rFonts w:ascii="Times New Roman" w:hAnsi="Times New Roman" w:cs="Times New Roman"/>
                <w:sz w:val="24"/>
                <w:szCs w:val="24"/>
              </w:rPr>
            </w:pPr>
            <w:r w:rsidRPr="00BA0568">
              <w:rPr>
                <w:rFonts w:ascii="Times New Roman" w:hAnsi="Times New Roman" w:cs="Times New Roman"/>
                <w:sz w:val="24"/>
                <w:szCs w:val="24"/>
                <w:lang w:val="kk-KZ"/>
              </w:rPr>
              <w:t>Пәннің аты</w:t>
            </w:r>
          </w:p>
        </w:tc>
        <w:tc>
          <w:tcPr>
            <w:tcW w:w="71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6D5" w:rsidRPr="00BA0568" w:rsidRDefault="001166D5" w:rsidP="00AC2502">
            <w:pPr>
              <w:autoSpaceDE w:val="0"/>
              <w:autoSpaceDN w:val="0"/>
              <w:adjustRightInd w:val="0"/>
              <w:rPr>
                <w:rFonts w:ascii="Times New Roman" w:hAnsi="Times New Roman" w:cs="Times New Roman"/>
                <w:sz w:val="24"/>
                <w:szCs w:val="24"/>
                <w:lang w:val="kk-KZ"/>
              </w:rPr>
            </w:pPr>
            <w:r w:rsidRPr="00BA0568">
              <w:rPr>
                <w:rFonts w:ascii="Times New Roman" w:hAnsi="Times New Roman" w:cs="Times New Roman"/>
                <w:sz w:val="24"/>
                <w:szCs w:val="24"/>
                <w:lang w:val="kk-KZ"/>
              </w:rPr>
              <w:t xml:space="preserve">Тип </w:t>
            </w:r>
          </w:p>
        </w:tc>
        <w:tc>
          <w:tcPr>
            <w:tcW w:w="285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6D5" w:rsidRPr="00BA0568" w:rsidRDefault="001166D5" w:rsidP="00AC2502">
            <w:pPr>
              <w:autoSpaceDE w:val="0"/>
              <w:autoSpaceDN w:val="0"/>
              <w:adjustRightInd w:val="0"/>
              <w:rPr>
                <w:rFonts w:ascii="Times New Roman" w:hAnsi="Times New Roman" w:cs="Times New Roman"/>
                <w:sz w:val="24"/>
                <w:szCs w:val="24"/>
              </w:rPr>
            </w:pPr>
            <w:r w:rsidRPr="00BA0568">
              <w:rPr>
                <w:rFonts w:ascii="Times New Roman" w:hAnsi="Times New Roman" w:cs="Times New Roman"/>
                <w:sz w:val="24"/>
                <w:szCs w:val="24"/>
                <w:lang w:val="kk-KZ"/>
              </w:rPr>
              <w:t>Апта бойынша сағат саны</w:t>
            </w:r>
          </w:p>
        </w:tc>
        <w:tc>
          <w:tcPr>
            <w:tcW w:w="1407"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6D5" w:rsidRPr="00BA0568" w:rsidRDefault="001166D5" w:rsidP="00AC2502">
            <w:pPr>
              <w:autoSpaceDE w:val="0"/>
              <w:autoSpaceDN w:val="0"/>
              <w:adjustRightInd w:val="0"/>
              <w:rPr>
                <w:rFonts w:ascii="Times New Roman" w:hAnsi="Times New Roman" w:cs="Times New Roman"/>
                <w:sz w:val="24"/>
                <w:szCs w:val="24"/>
                <w:lang w:val="kk-KZ"/>
              </w:rPr>
            </w:pPr>
            <w:r w:rsidRPr="00BA0568">
              <w:rPr>
                <w:rFonts w:ascii="Times New Roman" w:hAnsi="Times New Roman" w:cs="Times New Roman"/>
                <w:sz w:val="24"/>
                <w:szCs w:val="24"/>
                <w:lang w:val="kk-KZ"/>
              </w:rPr>
              <w:t>К</w:t>
            </w:r>
            <w:proofErr w:type="spellStart"/>
            <w:r w:rsidRPr="00BA0568">
              <w:rPr>
                <w:rFonts w:ascii="Times New Roman" w:hAnsi="Times New Roman" w:cs="Times New Roman"/>
                <w:sz w:val="24"/>
                <w:szCs w:val="24"/>
              </w:rPr>
              <w:t>редит</w:t>
            </w:r>
            <w:proofErr w:type="spellEnd"/>
            <w:r w:rsidRPr="00BA0568">
              <w:rPr>
                <w:rFonts w:ascii="Times New Roman" w:hAnsi="Times New Roman" w:cs="Times New Roman"/>
                <w:sz w:val="24"/>
                <w:szCs w:val="24"/>
                <w:lang w:val="kk-KZ"/>
              </w:rPr>
              <w:t xml:space="preserve"> саны</w:t>
            </w:r>
          </w:p>
        </w:tc>
        <w:tc>
          <w:tcPr>
            <w:tcW w:w="168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6D5" w:rsidRPr="00BA0568" w:rsidRDefault="001166D5" w:rsidP="00AC2502">
            <w:pPr>
              <w:autoSpaceDE w:val="0"/>
              <w:autoSpaceDN w:val="0"/>
              <w:adjustRightInd w:val="0"/>
              <w:rPr>
                <w:rFonts w:ascii="Times New Roman" w:hAnsi="Times New Roman" w:cs="Times New Roman"/>
                <w:sz w:val="24"/>
                <w:szCs w:val="24"/>
                <w:lang w:val="en-US"/>
              </w:rPr>
            </w:pPr>
            <w:r w:rsidRPr="00BA0568">
              <w:rPr>
                <w:rFonts w:ascii="Times New Roman" w:hAnsi="Times New Roman" w:cs="Times New Roman"/>
                <w:sz w:val="24"/>
                <w:szCs w:val="24"/>
                <w:lang w:val="en-US"/>
              </w:rPr>
              <w:t>ECTS</w:t>
            </w:r>
          </w:p>
        </w:tc>
      </w:tr>
      <w:tr w:rsidR="001166D5" w:rsidRPr="00BA0568" w:rsidTr="00E279B4">
        <w:trPr>
          <w:trHeight w:val="775"/>
        </w:trPr>
        <w:tc>
          <w:tcPr>
            <w:tcW w:w="17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66D5" w:rsidRPr="00BA0568" w:rsidRDefault="001166D5" w:rsidP="00AC2502">
            <w:pPr>
              <w:rPr>
                <w:rFonts w:ascii="Times New Roman" w:hAnsi="Times New Roman" w:cs="Times New Roman"/>
                <w:sz w:val="24"/>
                <w:szCs w:val="24"/>
              </w:rPr>
            </w:pPr>
          </w:p>
        </w:tc>
        <w:tc>
          <w:tcPr>
            <w:tcW w:w="27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66D5" w:rsidRPr="00BA0568" w:rsidRDefault="001166D5" w:rsidP="00AC2502">
            <w:pPr>
              <w:rPr>
                <w:rFonts w:ascii="Times New Roman" w:hAnsi="Times New Roman" w:cs="Times New Roman"/>
                <w:sz w:val="24"/>
                <w:szCs w:val="24"/>
              </w:rPr>
            </w:pPr>
          </w:p>
        </w:tc>
        <w:tc>
          <w:tcPr>
            <w:tcW w:w="71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66D5" w:rsidRPr="00BA0568" w:rsidRDefault="001166D5" w:rsidP="00AC2502">
            <w:pPr>
              <w:rPr>
                <w:rFonts w:ascii="Times New Roman" w:hAnsi="Times New Roman" w:cs="Times New Roman"/>
                <w:sz w:val="24"/>
                <w:szCs w:val="24"/>
                <w:lang w:val="kk-KZ"/>
              </w:rPr>
            </w:pP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6D5" w:rsidRPr="00BA0568" w:rsidRDefault="001166D5" w:rsidP="00AC2502">
            <w:pPr>
              <w:autoSpaceDE w:val="0"/>
              <w:autoSpaceDN w:val="0"/>
              <w:adjustRightInd w:val="0"/>
              <w:jc w:val="center"/>
              <w:rPr>
                <w:rFonts w:ascii="Times New Roman" w:hAnsi="Times New Roman" w:cs="Times New Roman"/>
                <w:sz w:val="24"/>
                <w:szCs w:val="24"/>
                <w:lang w:val="kk-KZ"/>
              </w:rPr>
            </w:pPr>
            <w:r w:rsidRPr="00BA0568">
              <w:rPr>
                <w:rFonts w:ascii="Times New Roman" w:hAnsi="Times New Roman" w:cs="Times New Roman"/>
                <w:sz w:val="24"/>
                <w:szCs w:val="24"/>
              </w:rPr>
              <w:t>Д</w:t>
            </w:r>
            <w:r w:rsidRPr="00BA0568">
              <w:rPr>
                <w:rFonts w:ascii="Times New Roman" w:hAnsi="Times New Roman" w:cs="Times New Roman"/>
                <w:sz w:val="24"/>
                <w:szCs w:val="24"/>
                <w:lang w:val="kk-KZ"/>
              </w:rPr>
              <w:t>ә</w:t>
            </w:r>
            <w:proofErr w:type="gramStart"/>
            <w:r w:rsidRPr="00BA0568">
              <w:rPr>
                <w:rFonts w:ascii="Times New Roman" w:hAnsi="Times New Roman" w:cs="Times New Roman"/>
                <w:sz w:val="24"/>
                <w:szCs w:val="24"/>
                <w:lang w:val="kk-KZ"/>
              </w:rPr>
              <w:t>р</w:t>
            </w:r>
            <w:proofErr w:type="gramEnd"/>
            <w:r w:rsidRPr="00BA0568">
              <w:rPr>
                <w:rFonts w:ascii="Times New Roman" w:hAnsi="Times New Roman" w:cs="Times New Roman"/>
                <w:sz w:val="24"/>
                <w:szCs w:val="24"/>
                <w:lang w:val="kk-KZ"/>
              </w:rPr>
              <w:t>іс</w:t>
            </w:r>
          </w:p>
        </w:tc>
        <w:tc>
          <w:tcPr>
            <w:tcW w:w="106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6D5" w:rsidRPr="00BA0568" w:rsidRDefault="001166D5" w:rsidP="00AC2502">
            <w:pPr>
              <w:autoSpaceDE w:val="0"/>
              <w:autoSpaceDN w:val="0"/>
              <w:adjustRightInd w:val="0"/>
              <w:jc w:val="center"/>
              <w:rPr>
                <w:rFonts w:ascii="Times New Roman" w:hAnsi="Times New Roman" w:cs="Times New Roman"/>
                <w:sz w:val="24"/>
                <w:szCs w:val="24"/>
                <w:lang w:val="kk-KZ"/>
              </w:rPr>
            </w:pPr>
            <w:r w:rsidRPr="00BA0568">
              <w:rPr>
                <w:rFonts w:ascii="Times New Roman" w:hAnsi="Times New Roman" w:cs="Times New Roman"/>
                <w:sz w:val="24"/>
                <w:szCs w:val="24"/>
                <w:lang w:val="kk-KZ"/>
              </w:rPr>
              <w:t>Тәжіриб.</w:t>
            </w:r>
          </w:p>
        </w:tc>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6D5" w:rsidRPr="00BA0568" w:rsidRDefault="001166D5" w:rsidP="00AC2502">
            <w:pPr>
              <w:autoSpaceDE w:val="0"/>
              <w:autoSpaceDN w:val="0"/>
              <w:adjustRightInd w:val="0"/>
              <w:jc w:val="center"/>
              <w:rPr>
                <w:rFonts w:ascii="Times New Roman" w:hAnsi="Times New Roman" w:cs="Times New Roman"/>
                <w:sz w:val="24"/>
                <w:szCs w:val="24"/>
                <w:lang w:val="kk-KZ"/>
              </w:rPr>
            </w:pPr>
            <w:r w:rsidRPr="00BA0568">
              <w:rPr>
                <w:rFonts w:ascii="Times New Roman" w:hAnsi="Times New Roman" w:cs="Times New Roman"/>
                <w:sz w:val="24"/>
                <w:szCs w:val="24"/>
                <w:lang w:val="kk-KZ"/>
              </w:rPr>
              <w:t>Зерт.</w:t>
            </w:r>
          </w:p>
        </w:tc>
        <w:tc>
          <w:tcPr>
            <w:tcW w:w="140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66D5" w:rsidRPr="00BA0568" w:rsidRDefault="001166D5" w:rsidP="00AC2502">
            <w:pPr>
              <w:rPr>
                <w:rFonts w:ascii="Times New Roman" w:hAnsi="Times New Roman" w:cs="Times New Roman"/>
                <w:sz w:val="24"/>
                <w:szCs w:val="24"/>
                <w:lang w:val="kk-KZ"/>
              </w:rPr>
            </w:pPr>
          </w:p>
        </w:tc>
        <w:tc>
          <w:tcPr>
            <w:tcW w:w="168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66D5" w:rsidRPr="00BA0568" w:rsidRDefault="001166D5" w:rsidP="00AC2502">
            <w:pPr>
              <w:rPr>
                <w:rFonts w:ascii="Times New Roman" w:hAnsi="Times New Roman" w:cs="Times New Roman"/>
                <w:sz w:val="24"/>
                <w:szCs w:val="24"/>
                <w:lang w:val="en-US"/>
              </w:rPr>
            </w:pPr>
          </w:p>
        </w:tc>
      </w:tr>
      <w:tr w:rsidR="001166D5" w:rsidRPr="00BA0568" w:rsidTr="00E279B4">
        <w:trPr>
          <w:trHeight w:val="148"/>
        </w:trPr>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6D5" w:rsidRPr="00BA0568" w:rsidRDefault="00811A77" w:rsidP="00AC2502">
            <w:pPr>
              <w:jc w:val="center"/>
              <w:rPr>
                <w:rFonts w:ascii="Times New Roman" w:hAnsi="Times New Roman" w:cs="Times New Roman"/>
                <w:sz w:val="24"/>
                <w:szCs w:val="24"/>
                <w:u w:val="single"/>
                <w:lang w:val="kk-KZ"/>
              </w:rPr>
            </w:pPr>
            <w:r w:rsidRPr="00BA0568">
              <w:rPr>
                <w:rFonts w:ascii="Times New Roman" w:hAnsi="Times New Roman" w:cs="Times New Roman"/>
                <w:b/>
                <w:bCs/>
                <w:sz w:val="24"/>
                <w:szCs w:val="24"/>
                <w:lang w:val="kk-KZ"/>
              </w:rPr>
              <w:t xml:space="preserve">GCh 1101 </w:t>
            </w:r>
          </w:p>
        </w:tc>
        <w:tc>
          <w:tcPr>
            <w:tcW w:w="2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A77" w:rsidRPr="00BA0568" w:rsidRDefault="00C33509" w:rsidP="00AC2502">
            <w:pPr>
              <w:tabs>
                <w:tab w:val="left" w:pos="284"/>
                <w:tab w:val="left" w:pos="8789"/>
              </w:tabs>
              <w:jc w:val="center"/>
              <w:rPr>
                <w:rFonts w:ascii="Times New Roman" w:hAnsi="Times New Roman" w:cs="Times New Roman"/>
                <w:b/>
                <w:bCs/>
                <w:sz w:val="24"/>
                <w:szCs w:val="24"/>
                <w:lang w:val="kk-KZ"/>
              </w:rPr>
            </w:pPr>
            <w:r w:rsidRPr="00BA0568">
              <w:rPr>
                <w:rFonts w:ascii="Times New Roman" w:hAnsi="Times New Roman" w:cs="Times New Roman"/>
                <w:b/>
                <w:bCs/>
                <w:sz w:val="24"/>
                <w:szCs w:val="24"/>
                <w:lang w:val="kk-KZ"/>
              </w:rPr>
              <w:t>«</w:t>
            </w:r>
            <w:r w:rsidR="00811A77" w:rsidRPr="00BA0568">
              <w:rPr>
                <w:rFonts w:ascii="Times New Roman" w:hAnsi="Times New Roman" w:cs="Times New Roman"/>
                <w:b/>
                <w:bCs/>
                <w:sz w:val="24"/>
                <w:szCs w:val="24"/>
                <w:lang w:val="kk-KZ"/>
              </w:rPr>
              <w:t>Оқу сауаттылығы»</w:t>
            </w:r>
          </w:p>
          <w:p w:rsidR="001166D5" w:rsidRPr="00BA0568" w:rsidRDefault="001166D5" w:rsidP="00AC2502">
            <w:pPr>
              <w:jc w:val="center"/>
              <w:rPr>
                <w:rFonts w:ascii="Times New Roman" w:hAnsi="Times New Roman" w:cs="Times New Roman"/>
                <w:sz w:val="24"/>
                <w:szCs w:val="24"/>
                <w:lang w:val="kk-KZ"/>
              </w:rPr>
            </w:pPr>
            <w:r w:rsidRPr="00BA0568">
              <w:rPr>
                <w:rFonts w:ascii="Times New Roman" w:hAnsi="Times New Roman" w:cs="Times New Roman"/>
                <w:sz w:val="24"/>
                <w:szCs w:val="24"/>
                <w:lang w:val="kk-KZ"/>
              </w:rPr>
              <w:t>қ</w:t>
            </w:r>
            <w:r w:rsidR="00422695" w:rsidRPr="00BA0568">
              <w:rPr>
                <w:rFonts w:ascii="Times New Roman" w:hAnsi="Times New Roman" w:cs="Times New Roman"/>
                <w:sz w:val="24"/>
                <w:szCs w:val="24"/>
                <w:lang w:val="kk-KZ"/>
              </w:rPr>
              <w:t>/б,  II семестр (көктемгі</w:t>
            </w:r>
            <w:r w:rsidRPr="00BA0568">
              <w:rPr>
                <w:rFonts w:ascii="Times New Roman" w:hAnsi="Times New Roman" w:cs="Times New Roman"/>
                <w:sz w:val="24"/>
                <w:szCs w:val="24"/>
                <w:lang w:val="kk-KZ"/>
              </w:rPr>
              <w:t>)</w:t>
            </w: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6D5" w:rsidRPr="00BA0568" w:rsidRDefault="00C83206" w:rsidP="00AC2502">
            <w:pPr>
              <w:jc w:val="center"/>
              <w:rPr>
                <w:rFonts w:ascii="Times New Roman" w:hAnsi="Times New Roman" w:cs="Times New Roman"/>
                <w:sz w:val="24"/>
                <w:szCs w:val="24"/>
                <w:lang w:val="kk-KZ"/>
              </w:rPr>
            </w:pPr>
            <w:r w:rsidRPr="00BA0568">
              <w:rPr>
                <w:rFonts w:ascii="Times New Roman" w:hAnsi="Times New Roman" w:cs="Times New Roman"/>
                <w:sz w:val="24"/>
                <w:szCs w:val="24"/>
                <w:lang w:val="kk-KZ"/>
              </w:rPr>
              <w:t>БП</w:t>
            </w:r>
          </w:p>
          <w:p w:rsidR="001166D5" w:rsidRPr="00BA0568" w:rsidRDefault="001166D5" w:rsidP="00AC2502">
            <w:pPr>
              <w:autoSpaceDE w:val="0"/>
              <w:autoSpaceDN w:val="0"/>
              <w:adjustRightInd w:val="0"/>
              <w:jc w:val="center"/>
              <w:rPr>
                <w:rFonts w:ascii="Times New Roman" w:hAnsi="Times New Roman" w:cs="Times New Roman"/>
                <w:sz w:val="24"/>
                <w:szCs w:val="24"/>
                <w:lang w:val="kk-KZ"/>
              </w:rPr>
            </w:pPr>
          </w:p>
        </w:tc>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6D5" w:rsidRPr="00BA0568" w:rsidRDefault="001166D5" w:rsidP="00AC2502">
            <w:pPr>
              <w:autoSpaceDE w:val="0"/>
              <w:autoSpaceDN w:val="0"/>
              <w:adjustRightInd w:val="0"/>
              <w:jc w:val="center"/>
              <w:rPr>
                <w:rFonts w:ascii="Times New Roman" w:hAnsi="Times New Roman" w:cs="Times New Roman"/>
                <w:sz w:val="24"/>
                <w:szCs w:val="24"/>
                <w:lang w:val="en-US"/>
              </w:rPr>
            </w:pPr>
            <w:r w:rsidRPr="00BA0568">
              <w:rPr>
                <w:rFonts w:ascii="Times New Roman" w:hAnsi="Times New Roman" w:cs="Times New Roman"/>
                <w:sz w:val="24"/>
                <w:szCs w:val="24"/>
                <w:lang w:val="kk-KZ"/>
              </w:rPr>
              <w:t>0</w:t>
            </w:r>
          </w:p>
        </w:tc>
        <w:tc>
          <w:tcPr>
            <w:tcW w:w="106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6D5" w:rsidRPr="00BA0568" w:rsidRDefault="00422695" w:rsidP="00AC2502">
            <w:pPr>
              <w:autoSpaceDE w:val="0"/>
              <w:autoSpaceDN w:val="0"/>
              <w:adjustRightInd w:val="0"/>
              <w:jc w:val="center"/>
              <w:rPr>
                <w:rFonts w:ascii="Times New Roman" w:hAnsi="Times New Roman" w:cs="Times New Roman"/>
                <w:sz w:val="24"/>
                <w:szCs w:val="24"/>
                <w:lang w:val="en-US"/>
              </w:rPr>
            </w:pPr>
            <w:r w:rsidRPr="00BA0568">
              <w:rPr>
                <w:rFonts w:ascii="Times New Roman" w:hAnsi="Times New Roman" w:cs="Times New Roman"/>
                <w:sz w:val="24"/>
                <w:szCs w:val="24"/>
                <w:lang w:val="en-US"/>
              </w:rPr>
              <w:t>5</w:t>
            </w:r>
          </w:p>
        </w:tc>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6D5" w:rsidRPr="00BA0568" w:rsidRDefault="001166D5" w:rsidP="00AC2502">
            <w:pPr>
              <w:autoSpaceDE w:val="0"/>
              <w:autoSpaceDN w:val="0"/>
              <w:adjustRightInd w:val="0"/>
              <w:jc w:val="center"/>
              <w:rPr>
                <w:rFonts w:ascii="Times New Roman" w:hAnsi="Times New Roman" w:cs="Times New Roman"/>
                <w:sz w:val="24"/>
                <w:szCs w:val="24"/>
                <w:lang w:val="en-US"/>
              </w:rPr>
            </w:pPr>
            <w:r w:rsidRPr="00BA0568">
              <w:rPr>
                <w:rFonts w:ascii="Times New Roman" w:hAnsi="Times New Roman" w:cs="Times New Roman"/>
                <w:sz w:val="24"/>
                <w:szCs w:val="24"/>
                <w:lang w:val="en-US"/>
              </w:rPr>
              <w:t>0</w:t>
            </w:r>
          </w:p>
        </w:tc>
        <w:tc>
          <w:tcPr>
            <w:tcW w:w="14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6D5" w:rsidRPr="00BA0568" w:rsidRDefault="00422695" w:rsidP="00AC2502">
            <w:pPr>
              <w:autoSpaceDE w:val="0"/>
              <w:autoSpaceDN w:val="0"/>
              <w:adjustRightInd w:val="0"/>
              <w:jc w:val="center"/>
              <w:rPr>
                <w:rFonts w:ascii="Times New Roman" w:hAnsi="Times New Roman" w:cs="Times New Roman"/>
                <w:sz w:val="24"/>
                <w:szCs w:val="24"/>
                <w:lang w:val="en-US"/>
              </w:rPr>
            </w:pPr>
            <w:r w:rsidRPr="00BA0568">
              <w:rPr>
                <w:rFonts w:ascii="Times New Roman" w:hAnsi="Times New Roman" w:cs="Times New Roman"/>
                <w:sz w:val="24"/>
                <w:szCs w:val="24"/>
                <w:lang w:val="en-US"/>
              </w:rPr>
              <w:t>5</w:t>
            </w:r>
          </w:p>
        </w:tc>
        <w:tc>
          <w:tcPr>
            <w:tcW w:w="1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6D5" w:rsidRPr="00BA0568" w:rsidRDefault="0031322C" w:rsidP="00AC2502">
            <w:pPr>
              <w:autoSpaceDE w:val="0"/>
              <w:autoSpaceDN w:val="0"/>
              <w:adjustRightInd w:val="0"/>
              <w:jc w:val="center"/>
              <w:rPr>
                <w:rFonts w:ascii="Times New Roman" w:hAnsi="Times New Roman" w:cs="Times New Roman"/>
                <w:b/>
                <w:color w:val="C00000"/>
                <w:sz w:val="24"/>
                <w:szCs w:val="24"/>
                <w:lang w:val="en-US"/>
              </w:rPr>
            </w:pPr>
            <w:r w:rsidRPr="00BA0568">
              <w:rPr>
                <w:rFonts w:ascii="Times New Roman" w:hAnsi="Times New Roman" w:cs="Times New Roman"/>
                <w:b/>
                <w:color w:val="000000" w:themeColor="text1"/>
                <w:sz w:val="24"/>
                <w:szCs w:val="24"/>
                <w:lang w:val="en-US"/>
              </w:rPr>
              <w:t>7.5</w:t>
            </w:r>
          </w:p>
        </w:tc>
      </w:tr>
      <w:tr w:rsidR="001166D5" w:rsidRPr="00BA0568" w:rsidTr="00E279B4">
        <w:trPr>
          <w:trHeight w:val="148"/>
        </w:trPr>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6D5" w:rsidRPr="00BA0568" w:rsidRDefault="001166D5" w:rsidP="00AC2502">
            <w:pPr>
              <w:autoSpaceDE w:val="0"/>
              <w:autoSpaceDN w:val="0"/>
              <w:adjustRightInd w:val="0"/>
              <w:rPr>
                <w:rFonts w:ascii="Times New Roman" w:hAnsi="Times New Roman" w:cs="Times New Roman"/>
                <w:sz w:val="24"/>
                <w:szCs w:val="24"/>
                <w:lang w:val="kk-KZ"/>
              </w:rPr>
            </w:pPr>
            <w:r w:rsidRPr="00BA0568">
              <w:rPr>
                <w:rFonts w:ascii="Times New Roman" w:hAnsi="Times New Roman" w:cs="Times New Roman"/>
                <w:sz w:val="24"/>
                <w:szCs w:val="24"/>
                <w:lang w:val="kk-KZ"/>
              </w:rPr>
              <w:t>Дәріскер</w:t>
            </w:r>
          </w:p>
        </w:tc>
        <w:tc>
          <w:tcPr>
            <w:tcW w:w="498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A77" w:rsidRPr="00BA0568" w:rsidRDefault="00AD6E4E" w:rsidP="00AC2502">
            <w:pPr>
              <w:rPr>
                <w:rFonts w:ascii="Times New Roman" w:hAnsi="Times New Roman" w:cs="Times New Roman"/>
                <w:sz w:val="24"/>
                <w:szCs w:val="24"/>
                <w:lang w:val="kk-KZ"/>
              </w:rPr>
            </w:pPr>
            <w:r>
              <w:rPr>
                <w:rFonts w:ascii="Times New Roman" w:hAnsi="Times New Roman" w:cs="Times New Roman"/>
                <w:sz w:val="24"/>
                <w:szCs w:val="24"/>
                <w:lang w:val="kk-KZ"/>
              </w:rPr>
              <w:t>Тойғанбекова М.Ш</w:t>
            </w:r>
            <w:r w:rsidR="0031322C" w:rsidRPr="00BA0568">
              <w:rPr>
                <w:rFonts w:ascii="Times New Roman" w:hAnsi="Times New Roman" w:cs="Times New Roman"/>
                <w:sz w:val="24"/>
                <w:szCs w:val="24"/>
                <w:lang w:val="kk-KZ"/>
              </w:rPr>
              <w:t>.</w:t>
            </w:r>
          </w:p>
        </w:tc>
        <w:tc>
          <w:tcPr>
            <w:tcW w:w="1709" w:type="dxa"/>
            <w:gridSpan w:val="4"/>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6D5" w:rsidRPr="00BA0568" w:rsidRDefault="001166D5" w:rsidP="00AC2502">
            <w:pPr>
              <w:autoSpaceDE w:val="0"/>
              <w:autoSpaceDN w:val="0"/>
              <w:adjustRightInd w:val="0"/>
              <w:rPr>
                <w:rFonts w:ascii="Times New Roman" w:hAnsi="Times New Roman" w:cs="Times New Roman"/>
                <w:sz w:val="24"/>
                <w:szCs w:val="24"/>
                <w:lang w:val="kk-KZ"/>
              </w:rPr>
            </w:pPr>
            <w:r w:rsidRPr="00BA0568">
              <w:rPr>
                <w:rFonts w:ascii="Times New Roman" w:hAnsi="Times New Roman" w:cs="Times New Roman"/>
                <w:sz w:val="24"/>
                <w:szCs w:val="24"/>
                <w:lang w:val="kk-KZ"/>
              </w:rPr>
              <w:t>Офис-сағаты</w:t>
            </w:r>
          </w:p>
        </w:tc>
        <w:tc>
          <w:tcPr>
            <w:tcW w:w="2664"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6D5" w:rsidRPr="00BA0568" w:rsidRDefault="001166D5" w:rsidP="00AC2502">
            <w:pPr>
              <w:autoSpaceDE w:val="0"/>
              <w:autoSpaceDN w:val="0"/>
              <w:adjustRightInd w:val="0"/>
              <w:jc w:val="center"/>
              <w:rPr>
                <w:rFonts w:ascii="Times New Roman" w:hAnsi="Times New Roman" w:cs="Times New Roman"/>
                <w:sz w:val="24"/>
                <w:szCs w:val="24"/>
                <w:lang w:val="kk-KZ"/>
              </w:rPr>
            </w:pPr>
            <w:r w:rsidRPr="00BA0568">
              <w:rPr>
                <w:rFonts w:ascii="Times New Roman" w:hAnsi="Times New Roman" w:cs="Times New Roman"/>
                <w:sz w:val="24"/>
                <w:szCs w:val="24"/>
                <w:lang w:val="kk-KZ"/>
              </w:rPr>
              <w:t>Кесте бойынша</w:t>
            </w:r>
          </w:p>
        </w:tc>
      </w:tr>
      <w:tr w:rsidR="001166D5" w:rsidRPr="00BA0568" w:rsidTr="00E279B4">
        <w:trPr>
          <w:trHeight w:val="148"/>
        </w:trPr>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6D5" w:rsidRPr="00BA0568" w:rsidRDefault="001166D5" w:rsidP="00AC2502">
            <w:pPr>
              <w:autoSpaceDE w:val="0"/>
              <w:autoSpaceDN w:val="0"/>
              <w:adjustRightInd w:val="0"/>
              <w:rPr>
                <w:rFonts w:ascii="Times New Roman" w:hAnsi="Times New Roman" w:cs="Times New Roman"/>
                <w:sz w:val="24"/>
                <w:szCs w:val="24"/>
                <w:lang w:val="kk-KZ"/>
              </w:rPr>
            </w:pPr>
            <w:r w:rsidRPr="00BA0568">
              <w:rPr>
                <w:rFonts w:ascii="Times New Roman" w:hAnsi="Times New Roman" w:cs="Times New Roman"/>
                <w:sz w:val="24"/>
                <w:szCs w:val="24"/>
                <w:lang w:val="kk-KZ"/>
              </w:rPr>
              <w:t>e-mail</w:t>
            </w:r>
          </w:p>
        </w:tc>
        <w:tc>
          <w:tcPr>
            <w:tcW w:w="498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6D5" w:rsidRPr="00BA0568" w:rsidRDefault="00AD6E4E" w:rsidP="00B44CC6">
            <w:pPr>
              <w:rPr>
                <w:rFonts w:ascii="Times New Roman" w:hAnsi="Times New Roman" w:cs="Times New Roman"/>
                <w:sz w:val="24"/>
                <w:szCs w:val="24"/>
                <w:lang w:val="kk-KZ"/>
              </w:rPr>
            </w:pPr>
            <w:r>
              <w:rPr>
                <w:rFonts w:ascii="Times New Roman" w:hAnsi="Times New Roman" w:cs="Times New Roman"/>
                <w:sz w:val="24"/>
                <w:szCs w:val="24"/>
                <w:lang w:val="en-US"/>
              </w:rPr>
              <w:t>mayratoy</w:t>
            </w:r>
            <w:r w:rsidR="0031322C" w:rsidRPr="00BA0568">
              <w:rPr>
                <w:rFonts w:ascii="Times New Roman" w:hAnsi="Times New Roman" w:cs="Times New Roman"/>
                <w:sz w:val="24"/>
                <w:szCs w:val="24"/>
                <w:lang w:val="en-US"/>
              </w:rPr>
              <w:t>@mail.ru</w:t>
            </w:r>
          </w:p>
        </w:tc>
        <w:tc>
          <w:tcPr>
            <w:tcW w:w="1709" w:type="dxa"/>
            <w:gridSpan w:val="4"/>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66D5" w:rsidRPr="00BA0568" w:rsidRDefault="001166D5" w:rsidP="00AC2502">
            <w:pPr>
              <w:rPr>
                <w:rFonts w:ascii="Times New Roman" w:hAnsi="Times New Roman" w:cs="Times New Roman"/>
                <w:sz w:val="24"/>
                <w:szCs w:val="24"/>
                <w:lang w:val="kk-KZ"/>
              </w:rPr>
            </w:pPr>
          </w:p>
        </w:tc>
        <w:tc>
          <w:tcPr>
            <w:tcW w:w="2664"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66D5" w:rsidRPr="00BA0568" w:rsidRDefault="001166D5" w:rsidP="00AC2502">
            <w:pPr>
              <w:rPr>
                <w:rFonts w:ascii="Times New Roman" w:hAnsi="Times New Roman" w:cs="Times New Roman"/>
                <w:sz w:val="24"/>
                <w:szCs w:val="24"/>
                <w:lang w:val="kk-KZ"/>
              </w:rPr>
            </w:pPr>
          </w:p>
        </w:tc>
      </w:tr>
      <w:tr w:rsidR="001166D5" w:rsidRPr="00BA0568" w:rsidTr="00E279B4">
        <w:trPr>
          <w:trHeight w:val="148"/>
        </w:trPr>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6D5" w:rsidRPr="00BA0568" w:rsidRDefault="001166D5" w:rsidP="00AC2502">
            <w:pPr>
              <w:autoSpaceDE w:val="0"/>
              <w:autoSpaceDN w:val="0"/>
              <w:adjustRightInd w:val="0"/>
              <w:rPr>
                <w:rFonts w:ascii="Times New Roman" w:hAnsi="Times New Roman" w:cs="Times New Roman"/>
                <w:sz w:val="24"/>
                <w:szCs w:val="24"/>
                <w:lang w:val="kk-KZ"/>
              </w:rPr>
            </w:pPr>
            <w:r w:rsidRPr="00BA0568">
              <w:rPr>
                <w:rFonts w:ascii="Times New Roman" w:hAnsi="Times New Roman" w:cs="Times New Roman"/>
                <w:sz w:val="24"/>
                <w:szCs w:val="24"/>
                <w:lang w:val="kk-KZ"/>
              </w:rPr>
              <w:t xml:space="preserve">Телефон </w:t>
            </w:r>
          </w:p>
        </w:tc>
        <w:tc>
          <w:tcPr>
            <w:tcW w:w="498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6D5" w:rsidRPr="00BA0568" w:rsidRDefault="001166D5" w:rsidP="00AC2502">
            <w:pPr>
              <w:rPr>
                <w:rFonts w:ascii="Times New Roman" w:hAnsi="Times New Roman" w:cs="Times New Roman"/>
                <w:bCs/>
                <w:sz w:val="24"/>
                <w:szCs w:val="24"/>
                <w:lang w:val="kk-KZ" w:eastAsia="ko-KR"/>
              </w:rPr>
            </w:pPr>
            <w:r w:rsidRPr="00BA0568">
              <w:rPr>
                <w:rFonts w:ascii="Times New Roman" w:hAnsi="Times New Roman" w:cs="Times New Roman"/>
                <w:sz w:val="24"/>
                <w:szCs w:val="24"/>
                <w:lang w:val="kk-KZ"/>
              </w:rPr>
              <w:t xml:space="preserve">жұмыс тел.: (727) </w:t>
            </w:r>
            <w:r w:rsidRPr="00BA0568">
              <w:rPr>
                <w:rFonts w:ascii="Times New Roman" w:hAnsi="Times New Roman" w:cs="Times New Roman"/>
                <w:bCs/>
                <w:sz w:val="24"/>
                <w:szCs w:val="24"/>
                <w:lang w:val="kk-KZ" w:eastAsia="ko-KR"/>
              </w:rPr>
              <w:t xml:space="preserve">292-57-17 </w:t>
            </w:r>
          </w:p>
          <w:p w:rsidR="001166D5" w:rsidRPr="00BA0568" w:rsidRDefault="001166D5" w:rsidP="00AC2502">
            <w:pPr>
              <w:rPr>
                <w:rFonts w:ascii="Times New Roman" w:hAnsi="Times New Roman" w:cs="Times New Roman"/>
                <w:sz w:val="24"/>
                <w:szCs w:val="24"/>
                <w:lang w:val="kk-KZ"/>
              </w:rPr>
            </w:pPr>
            <w:r w:rsidRPr="00BA0568">
              <w:rPr>
                <w:rFonts w:ascii="Times New Roman" w:hAnsi="Times New Roman" w:cs="Times New Roman"/>
                <w:bCs/>
                <w:sz w:val="24"/>
                <w:szCs w:val="24"/>
                <w:lang w:val="kk-KZ" w:eastAsia="ko-KR"/>
              </w:rPr>
              <w:t>(ішкі. 21-87)</w:t>
            </w:r>
          </w:p>
        </w:tc>
        <w:tc>
          <w:tcPr>
            <w:tcW w:w="170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6D5" w:rsidRPr="00BA0568" w:rsidRDefault="001166D5" w:rsidP="00AC2502">
            <w:pPr>
              <w:autoSpaceDE w:val="0"/>
              <w:autoSpaceDN w:val="0"/>
              <w:adjustRightInd w:val="0"/>
              <w:rPr>
                <w:rFonts w:ascii="Times New Roman" w:hAnsi="Times New Roman" w:cs="Times New Roman"/>
                <w:sz w:val="24"/>
                <w:szCs w:val="24"/>
                <w:lang w:val="kk-KZ"/>
              </w:rPr>
            </w:pPr>
            <w:r w:rsidRPr="00BA0568">
              <w:rPr>
                <w:rFonts w:ascii="Times New Roman" w:hAnsi="Times New Roman" w:cs="Times New Roman"/>
                <w:sz w:val="24"/>
                <w:szCs w:val="24"/>
                <w:lang w:val="kk-KZ"/>
              </w:rPr>
              <w:t xml:space="preserve">Аудитория </w:t>
            </w:r>
          </w:p>
        </w:tc>
        <w:tc>
          <w:tcPr>
            <w:tcW w:w="266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6D5" w:rsidRPr="00BA0568" w:rsidRDefault="001166D5" w:rsidP="00AC2502">
            <w:pPr>
              <w:autoSpaceDE w:val="0"/>
              <w:autoSpaceDN w:val="0"/>
              <w:adjustRightInd w:val="0"/>
              <w:jc w:val="center"/>
              <w:rPr>
                <w:rFonts w:ascii="Times New Roman" w:hAnsi="Times New Roman" w:cs="Times New Roman"/>
                <w:sz w:val="24"/>
                <w:szCs w:val="24"/>
                <w:lang w:val="kk-KZ"/>
              </w:rPr>
            </w:pPr>
          </w:p>
        </w:tc>
      </w:tr>
      <w:tr w:rsidR="001166D5" w:rsidRPr="00C2326E" w:rsidTr="00E279B4">
        <w:trPr>
          <w:trHeight w:val="148"/>
        </w:trPr>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6D5" w:rsidRPr="00BA0568" w:rsidRDefault="001166D5" w:rsidP="00AC2502">
            <w:pPr>
              <w:autoSpaceDE w:val="0"/>
              <w:autoSpaceDN w:val="0"/>
              <w:adjustRightInd w:val="0"/>
              <w:rPr>
                <w:rFonts w:ascii="Times New Roman" w:hAnsi="Times New Roman" w:cs="Times New Roman"/>
                <w:sz w:val="24"/>
                <w:szCs w:val="24"/>
                <w:lang w:val="kk-KZ"/>
              </w:rPr>
            </w:pPr>
            <w:r w:rsidRPr="00BA0568">
              <w:rPr>
                <w:rFonts w:ascii="Times New Roman" w:hAnsi="Times New Roman" w:cs="Times New Roman"/>
                <w:sz w:val="24"/>
                <w:szCs w:val="24"/>
                <w:lang w:val="kk-KZ"/>
              </w:rPr>
              <w:t>Академиялық курстың презентациясы</w:t>
            </w:r>
          </w:p>
        </w:tc>
        <w:tc>
          <w:tcPr>
            <w:tcW w:w="9358"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07E" w:rsidRPr="00BA0568" w:rsidRDefault="001166D5" w:rsidP="00AC2502">
            <w:pPr>
              <w:jc w:val="both"/>
              <w:rPr>
                <w:rFonts w:ascii="Times New Roman" w:hAnsi="Times New Roman" w:cs="Times New Roman"/>
                <w:color w:val="000000" w:themeColor="text1"/>
                <w:sz w:val="24"/>
                <w:szCs w:val="24"/>
                <w:lang w:val="kk-KZ"/>
              </w:rPr>
            </w:pPr>
            <w:r w:rsidRPr="00BA0568">
              <w:rPr>
                <w:rFonts w:ascii="Times New Roman" w:hAnsi="Times New Roman" w:cs="Times New Roman"/>
                <w:b/>
                <w:color w:val="000000" w:themeColor="text1"/>
                <w:sz w:val="24"/>
                <w:szCs w:val="24"/>
                <w:lang w:val="kk-KZ"/>
              </w:rPr>
              <w:t>Оқу курсының типі</w:t>
            </w:r>
            <w:r w:rsidRPr="00BA0568">
              <w:rPr>
                <w:rFonts w:ascii="Times New Roman" w:hAnsi="Times New Roman" w:cs="Times New Roman"/>
                <w:color w:val="000000" w:themeColor="text1"/>
                <w:sz w:val="24"/>
                <w:szCs w:val="24"/>
                <w:lang w:val="kk-KZ"/>
              </w:rPr>
              <w:t xml:space="preserve">: </w:t>
            </w:r>
            <w:r w:rsidR="00C33509" w:rsidRPr="00BA0568">
              <w:rPr>
                <w:rFonts w:ascii="Times New Roman" w:hAnsi="Times New Roman" w:cs="Times New Roman"/>
                <w:color w:val="000000" w:themeColor="text1"/>
                <w:sz w:val="24"/>
                <w:szCs w:val="24"/>
                <w:lang w:val="kk-KZ"/>
              </w:rPr>
              <w:t>Оқу сауаттылығы базалық пән болып саналады.</w:t>
            </w:r>
          </w:p>
          <w:p w:rsidR="002B43E5" w:rsidRPr="00BA0568" w:rsidRDefault="001166D5" w:rsidP="00AC2502">
            <w:pPr>
              <w:jc w:val="both"/>
              <w:rPr>
                <w:rFonts w:ascii="Times New Roman" w:hAnsi="Times New Roman" w:cs="Times New Roman"/>
                <w:b/>
                <w:color w:val="000000" w:themeColor="text1"/>
                <w:sz w:val="24"/>
                <w:szCs w:val="24"/>
                <w:lang w:val="kk-KZ"/>
              </w:rPr>
            </w:pPr>
            <w:r w:rsidRPr="00BA0568">
              <w:rPr>
                <w:rFonts w:ascii="Times New Roman" w:hAnsi="Times New Roman" w:cs="Times New Roman"/>
                <w:b/>
                <w:color w:val="000000" w:themeColor="text1"/>
                <w:sz w:val="24"/>
                <w:szCs w:val="24"/>
                <w:lang w:val="kk-KZ"/>
              </w:rPr>
              <w:t>Курстың мақсаты:</w:t>
            </w:r>
            <w:r w:rsidR="0031322C" w:rsidRPr="00BA0568">
              <w:rPr>
                <w:rFonts w:ascii="Times New Roman" w:hAnsi="Times New Roman" w:cs="Times New Roman"/>
                <w:b/>
                <w:color w:val="000000" w:themeColor="text1"/>
                <w:sz w:val="24"/>
                <w:szCs w:val="24"/>
                <w:lang w:val="kk-KZ"/>
              </w:rPr>
              <w:t xml:space="preserve"> </w:t>
            </w:r>
            <w:r w:rsidR="00510018" w:rsidRPr="00BA0568">
              <w:rPr>
                <w:rFonts w:ascii="Times New Roman" w:hAnsi="Times New Roman" w:cs="Times New Roman"/>
                <w:color w:val="000000" w:themeColor="text1"/>
                <w:sz w:val="24"/>
                <w:szCs w:val="24"/>
                <w:lang w:val="kk-KZ"/>
              </w:rPr>
              <w:t>оралман тыңдаушыларды Қазақстан Республикасының ЖОО орындарына оқуға түсу үшін оқу сауаттылығы пәні бойынша кешенді тест сынағын тапсыруға дайындау</w:t>
            </w:r>
            <w:r w:rsidR="00D57471" w:rsidRPr="00BA0568">
              <w:rPr>
                <w:rFonts w:ascii="Times New Roman" w:hAnsi="Times New Roman" w:cs="Times New Roman"/>
                <w:color w:val="000000" w:themeColor="text1"/>
                <w:sz w:val="24"/>
                <w:szCs w:val="24"/>
                <w:lang w:val="kk-KZ"/>
              </w:rPr>
              <w:t>.</w:t>
            </w:r>
          </w:p>
          <w:p w:rsidR="00957360" w:rsidRPr="00BA0568" w:rsidRDefault="00510018" w:rsidP="00957360">
            <w:pPr>
              <w:jc w:val="both"/>
              <w:rPr>
                <w:rFonts w:ascii="Times New Roman" w:hAnsi="Times New Roman" w:cs="Times New Roman"/>
                <w:b/>
                <w:color w:val="000000" w:themeColor="text1"/>
                <w:sz w:val="24"/>
                <w:szCs w:val="24"/>
                <w:lang w:val="kk-KZ"/>
              </w:rPr>
            </w:pPr>
            <w:r w:rsidRPr="00BA0568">
              <w:rPr>
                <w:rFonts w:ascii="Times New Roman" w:hAnsi="Times New Roman" w:cs="Times New Roman"/>
                <w:b/>
                <w:color w:val="000000" w:themeColor="text1"/>
                <w:sz w:val="24"/>
                <w:szCs w:val="24"/>
                <w:lang w:val="kk-KZ"/>
              </w:rPr>
              <w:t xml:space="preserve">Пәнді </w:t>
            </w:r>
            <w:r w:rsidR="00B7058E" w:rsidRPr="00BA0568">
              <w:rPr>
                <w:rFonts w:ascii="Times New Roman" w:hAnsi="Times New Roman" w:cs="Times New Roman"/>
                <w:b/>
                <w:color w:val="000000" w:themeColor="text1"/>
                <w:sz w:val="24"/>
                <w:szCs w:val="24"/>
                <w:lang w:val="kk-KZ"/>
              </w:rPr>
              <w:t>оқыту нәтижесінде</w:t>
            </w:r>
            <w:r w:rsidR="00B7058E" w:rsidRPr="00BA0568">
              <w:rPr>
                <w:rFonts w:ascii="Times New Roman" w:hAnsi="Times New Roman" w:cs="Times New Roman"/>
                <w:color w:val="000000" w:themeColor="text1"/>
                <w:sz w:val="24"/>
                <w:szCs w:val="24"/>
                <w:lang w:val="kk-KZ"/>
              </w:rPr>
              <w:t xml:space="preserve"> тыңдаушылар қ</w:t>
            </w:r>
            <w:r w:rsidR="00811A77" w:rsidRPr="00BA0568">
              <w:rPr>
                <w:rFonts w:ascii="Times New Roman" w:hAnsi="Times New Roman" w:cs="Times New Roman"/>
                <w:color w:val="000000" w:themeColor="text1"/>
                <w:sz w:val="24"/>
                <w:szCs w:val="24"/>
                <w:lang w:val="kk-KZ"/>
              </w:rPr>
              <w:t>азақ тілінің дыбыстық ерекшелігін жүйелі түрде буынға ұластырып, одан орфография мен орфоэпия заңдылықтарының қағидаларын меңгер</w:t>
            </w:r>
            <w:r w:rsidR="00957360" w:rsidRPr="00BA0568">
              <w:rPr>
                <w:rFonts w:ascii="Times New Roman" w:hAnsi="Times New Roman" w:cs="Times New Roman"/>
                <w:color w:val="000000" w:themeColor="text1"/>
                <w:sz w:val="24"/>
                <w:szCs w:val="24"/>
                <w:lang w:val="kk-KZ"/>
              </w:rPr>
              <w:t>еді,оқу және қажет болған жағдайда ресми-іскери қарым-қатынаста сөйлесе білуге, оған тән ерекшеліктерді жүйелі түрде қабылдай алуға, түсінуге қабілетті болады.</w:t>
            </w:r>
            <w:r w:rsidR="00957360" w:rsidRPr="00BA0568">
              <w:rPr>
                <w:rFonts w:ascii="Times New Roman" w:eastAsia="Times New Roman" w:hAnsi="Times New Roman" w:cs="Times New Roman"/>
                <w:color w:val="000000" w:themeColor="text1"/>
                <w:sz w:val="24"/>
                <w:szCs w:val="24"/>
                <w:lang w:val="kk-KZ"/>
              </w:rPr>
              <w:t xml:space="preserve">Тыңдаушылар </w:t>
            </w:r>
            <w:r w:rsidR="00957360" w:rsidRPr="00BA0568">
              <w:rPr>
                <w:rFonts w:ascii="Times New Roman" w:hAnsi="Times New Roman"/>
                <w:color w:val="000000" w:themeColor="text1"/>
                <w:sz w:val="24"/>
                <w:szCs w:val="24"/>
                <w:lang w:val="kk-KZ"/>
              </w:rPr>
              <w:t xml:space="preserve">теориялық ережелерді мәтін мазмұнынан екшей отырып, жинақтау, түсіндіру, нәтижені сұрыптау үдерістерін жүзеге асыра алады; оқу барысында нақты шешімдер қабылдай білу, презентациялар жасау, ой түйіндеуге </w:t>
            </w:r>
            <w:r w:rsidR="00957360" w:rsidRPr="00BA0568">
              <w:rPr>
                <w:rFonts w:ascii="Times New Roman" w:hAnsi="Times New Roman" w:cs="Times New Roman"/>
                <w:color w:val="000000" w:themeColor="text1"/>
                <w:sz w:val="24"/>
                <w:szCs w:val="24"/>
                <w:lang w:val="kk-KZ"/>
              </w:rPr>
              <w:t xml:space="preserve">қабілетті болады; </w:t>
            </w:r>
          </w:p>
          <w:p w:rsidR="00510018" w:rsidRPr="00BA0568" w:rsidRDefault="00957360" w:rsidP="00957360">
            <w:pPr>
              <w:jc w:val="both"/>
              <w:rPr>
                <w:rFonts w:ascii="Times New Roman" w:hAnsi="Times New Roman"/>
                <w:color w:val="C00000"/>
                <w:sz w:val="24"/>
                <w:szCs w:val="24"/>
                <w:lang w:val="kk-KZ"/>
              </w:rPr>
            </w:pPr>
            <w:r w:rsidRPr="00BA0568">
              <w:rPr>
                <w:rFonts w:ascii="Times New Roman" w:hAnsi="Times New Roman"/>
                <w:color w:val="000000" w:themeColor="text1"/>
                <w:sz w:val="24"/>
                <w:szCs w:val="24"/>
                <w:lang w:val="kk-KZ"/>
              </w:rPr>
              <w:t>Тапсырманы талдап және мәтінді мазмұндық жағынан меңгере алуға қабілетті болады ; өзіндік шешім қабылдау әрі әдіснамалық негізде тұжырым жасай  алады.Тыңдаушылар теориялық және тәжірибелік көзқарасын қалыптастырып, ғылыми негізде түйіндеген ойын қорғай білуге қабілетті болады.</w:t>
            </w:r>
            <w:r w:rsidR="00510018" w:rsidRPr="00BA0568">
              <w:rPr>
                <w:rFonts w:ascii="Times New Roman" w:hAnsi="Times New Roman" w:cs="Times New Roman"/>
                <w:color w:val="000000" w:themeColor="text1"/>
                <w:sz w:val="24"/>
                <w:szCs w:val="24"/>
                <w:lang w:val="kk-KZ"/>
              </w:rPr>
              <w:t xml:space="preserve">Оқу сауаттылығы пәнін оқыту барысында оралман тыңдаушылар  қазақ тілінің грамматикасының негіздері бойынша білім алып, оқу сауаттылығы пәні бойынша ЖББ мектептің мемлекеттік бағдарламасын толық меңгеріп, еліміздің ЖОО оқу орындарына оқуға түсу үшін кешенді тест сынағын тапсыруға </w:t>
            </w:r>
            <w:r w:rsidR="00510018" w:rsidRPr="00BA0568">
              <w:rPr>
                <w:rFonts w:ascii="Times New Roman" w:hAnsi="Times New Roman" w:cs="Times New Roman"/>
                <w:b/>
                <w:color w:val="000000" w:themeColor="text1"/>
                <w:sz w:val="24"/>
                <w:szCs w:val="24"/>
                <w:lang w:val="kk-KZ"/>
              </w:rPr>
              <w:t>қабілетті болады.</w:t>
            </w:r>
          </w:p>
        </w:tc>
      </w:tr>
      <w:tr w:rsidR="001166D5" w:rsidRPr="00BA0568" w:rsidTr="00E279B4">
        <w:trPr>
          <w:trHeight w:val="148"/>
        </w:trPr>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6D5" w:rsidRPr="00BA0568" w:rsidRDefault="001166D5" w:rsidP="00AC2502">
            <w:pPr>
              <w:rPr>
                <w:rStyle w:val="shorttext"/>
                <w:rFonts w:ascii="Times New Roman" w:hAnsi="Times New Roman" w:cs="Times New Roman"/>
                <w:sz w:val="24"/>
                <w:szCs w:val="24"/>
                <w:lang w:val="en-US"/>
              </w:rPr>
            </w:pPr>
            <w:r w:rsidRPr="00BA0568">
              <w:rPr>
                <w:rStyle w:val="shorttext"/>
                <w:rFonts w:ascii="Times New Roman" w:hAnsi="Times New Roman" w:cs="Times New Roman"/>
                <w:sz w:val="24"/>
                <w:szCs w:val="24"/>
                <w:lang w:val="kk-KZ"/>
              </w:rPr>
              <w:t>Пострекв</w:t>
            </w:r>
            <w:r w:rsidRPr="00BA0568">
              <w:rPr>
                <w:rStyle w:val="shorttext"/>
                <w:rFonts w:ascii="Times New Roman" w:hAnsi="Times New Roman" w:cs="Times New Roman"/>
                <w:sz w:val="24"/>
                <w:szCs w:val="24"/>
                <w:lang w:val="en-US"/>
              </w:rPr>
              <w:t>.</w:t>
            </w:r>
          </w:p>
        </w:tc>
        <w:tc>
          <w:tcPr>
            <w:tcW w:w="9358"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66D5" w:rsidRPr="00BA0568" w:rsidRDefault="001166D5" w:rsidP="00AC2502">
            <w:pPr>
              <w:rPr>
                <w:rFonts w:ascii="Times New Roman" w:hAnsi="Times New Roman" w:cs="Times New Roman"/>
                <w:sz w:val="24"/>
                <w:szCs w:val="24"/>
                <w:lang w:val="en-US"/>
              </w:rPr>
            </w:pPr>
            <w:r w:rsidRPr="00BA0568">
              <w:rPr>
                <w:rFonts w:ascii="Times New Roman" w:hAnsi="Times New Roman" w:cs="Times New Roman"/>
                <w:sz w:val="24"/>
                <w:szCs w:val="24"/>
                <w:lang w:val="en-US"/>
              </w:rPr>
              <w:t>-</w:t>
            </w:r>
          </w:p>
        </w:tc>
      </w:tr>
      <w:tr w:rsidR="00811A77" w:rsidRPr="00BA0568" w:rsidTr="00E279B4">
        <w:trPr>
          <w:trHeight w:val="148"/>
        </w:trPr>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A77" w:rsidRPr="00BA0568" w:rsidRDefault="00811A77" w:rsidP="00AC2502">
            <w:pPr>
              <w:rPr>
                <w:rStyle w:val="shorttext"/>
                <w:rFonts w:ascii="Times New Roman" w:hAnsi="Times New Roman" w:cs="Times New Roman"/>
                <w:sz w:val="24"/>
                <w:szCs w:val="24"/>
                <w:lang w:val="kk-KZ"/>
              </w:rPr>
            </w:pPr>
            <w:r w:rsidRPr="00BA0568">
              <w:rPr>
                <w:rStyle w:val="shorttext"/>
                <w:rFonts w:ascii="Times New Roman" w:hAnsi="Times New Roman" w:cs="Times New Roman"/>
                <w:sz w:val="24"/>
                <w:szCs w:val="24"/>
                <w:lang w:val="kk-KZ"/>
              </w:rPr>
              <w:t>Әдебиеттер және ресурстар</w:t>
            </w:r>
          </w:p>
        </w:tc>
        <w:tc>
          <w:tcPr>
            <w:tcW w:w="9358"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A77" w:rsidRPr="00BA0568" w:rsidRDefault="00811A77" w:rsidP="001B7B2C">
            <w:pPr>
              <w:rPr>
                <w:rFonts w:ascii="Times New Roman" w:hAnsi="Times New Roman" w:cs="Times New Roman"/>
                <w:sz w:val="24"/>
                <w:szCs w:val="24"/>
                <w:lang w:val="kk-KZ"/>
              </w:rPr>
            </w:pPr>
            <w:r w:rsidRPr="00BA0568">
              <w:rPr>
                <w:rFonts w:ascii="Times New Roman" w:hAnsi="Times New Roman" w:cs="Times New Roman"/>
                <w:sz w:val="24"/>
                <w:szCs w:val="24"/>
                <w:lang w:val="kk-KZ"/>
              </w:rPr>
              <w:t>Негізгі:</w:t>
            </w:r>
          </w:p>
          <w:p w:rsidR="00811A77" w:rsidRPr="00BA0568" w:rsidRDefault="00811A77" w:rsidP="001B7B2C">
            <w:pPr>
              <w:rPr>
                <w:rFonts w:ascii="Times New Roman" w:hAnsi="Times New Roman" w:cs="Times New Roman"/>
                <w:sz w:val="24"/>
                <w:szCs w:val="24"/>
                <w:lang w:val="kk-KZ"/>
              </w:rPr>
            </w:pPr>
            <w:r w:rsidRPr="00BA0568">
              <w:rPr>
                <w:rFonts w:ascii="Times New Roman" w:hAnsi="Times New Roman" w:cs="Times New Roman"/>
                <w:sz w:val="24"/>
                <w:szCs w:val="24"/>
                <w:lang w:val="kk-KZ"/>
              </w:rPr>
              <w:t>1.Исаев С.М, Қазақ тілі, Алматы - 2007</w:t>
            </w:r>
          </w:p>
          <w:p w:rsidR="00811A77" w:rsidRPr="00BA0568" w:rsidRDefault="00811A77" w:rsidP="001B7B2C">
            <w:pPr>
              <w:rPr>
                <w:rFonts w:ascii="Times New Roman" w:hAnsi="Times New Roman" w:cs="Times New Roman"/>
                <w:sz w:val="24"/>
                <w:szCs w:val="24"/>
              </w:rPr>
            </w:pPr>
            <w:r w:rsidRPr="00BA0568">
              <w:rPr>
                <w:rFonts w:ascii="Times New Roman" w:hAnsi="Times New Roman" w:cs="Times New Roman"/>
                <w:sz w:val="24"/>
                <w:szCs w:val="24"/>
              </w:rPr>
              <w:t>2.</w:t>
            </w:r>
            <w:r w:rsidRPr="00BA0568">
              <w:rPr>
                <w:rFonts w:ascii="Times New Roman" w:hAnsi="Times New Roman" w:cs="Times New Roman"/>
                <w:sz w:val="24"/>
                <w:szCs w:val="24"/>
                <w:lang w:val="kk-KZ"/>
              </w:rPr>
              <w:t>Сауранбаев Н, Қазақ тілі, Алматы</w:t>
            </w:r>
            <w:r w:rsidRPr="00BA0568">
              <w:rPr>
                <w:rFonts w:ascii="Times New Roman" w:hAnsi="Times New Roman" w:cs="Times New Roman"/>
                <w:sz w:val="24"/>
                <w:szCs w:val="24"/>
              </w:rPr>
              <w:t xml:space="preserve"> - 2000</w:t>
            </w:r>
          </w:p>
          <w:p w:rsidR="00811A77" w:rsidRPr="00BA0568" w:rsidRDefault="00811A77" w:rsidP="001B7B2C">
            <w:pPr>
              <w:rPr>
                <w:rFonts w:ascii="Times New Roman" w:hAnsi="Times New Roman" w:cs="Times New Roman"/>
                <w:sz w:val="24"/>
                <w:szCs w:val="24"/>
              </w:rPr>
            </w:pPr>
            <w:r w:rsidRPr="00BA0568">
              <w:rPr>
                <w:rFonts w:ascii="Times New Roman" w:hAnsi="Times New Roman" w:cs="Times New Roman"/>
                <w:sz w:val="24"/>
                <w:szCs w:val="24"/>
              </w:rPr>
              <w:t>3.</w:t>
            </w:r>
            <w:r w:rsidRPr="00BA0568">
              <w:rPr>
                <w:rFonts w:ascii="Times New Roman" w:hAnsi="Times New Roman" w:cs="Times New Roman"/>
                <w:sz w:val="24"/>
                <w:szCs w:val="24"/>
                <w:lang w:val="kk-KZ"/>
              </w:rPr>
              <w:t>Салқынбай</w:t>
            </w:r>
            <w:proofErr w:type="gramStart"/>
            <w:r w:rsidRPr="00BA0568">
              <w:rPr>
                <w:rFonts w:ascii="Times New Roman" w:hAnsi="Times New Roman" w:cs="Times New Roman"/>
                <w:sz w:val="24"/>
                <w:szCs w:val="24"/>
                <w:lang w:val="kk-KZ"/>
              </w:rPr>
              <w:t xml:space="preserve"> А</w:t>
            </w:r>
            <w:proofErr w:type="gramEnd"/>
            <w:r w:rsidRPr="00BA0568">
              <w:rPr>
                <w:rFonts w:ascii="Times New Roman" w:hAnsi="Times New Roman" w:cs="Times New Roman"/>
                <w:sz w:val="24"/>
                <w:szCs w:val="24"/>
                <w:lang w:val="kk-KZ"/>
              </w:rPr>
              <w:t>, Қазіргі қазақ тілі, Алматы</w:t>
            </w:r>
            <w:r w:rsidRPr="00BA0568">
              <w:rPr>
                <w:rFonts w:ascii="Times New Roman" w:hAnsi="Times New Roman" w:cs="Times New Roman"/>
                <w:sz w:val="24"/>
                <w:szCs w:val="24"/>
              </w:rPr>
              <w:t xml:space="preserve"> -2003</w:t>
            </w:r>
          </w:p>
          <w:p w:rsidR="00811A77" w:rsidRPr="00BA0568" w:rsidRDefault="00811A77" w:rsidP="001B7B2C">
            <w:pPr>
              <w:rPr>
                <w:rFonts w:ascii="Times New Roman" w:hAnsi="Times New Roman" w:cs="Times New Roman"/>
                <w:sz w:val="24"/>
                <w:szCs w:val="24"/>
              </w:rPr>
            </w:pPr>
            <w:r w:rsidRPr="00BA0568">
              <w:rPr>
                <w:rFonts w:ascii="Times New Roman" w:hAnsi="Times New Roman" w:cs="Times New Roman"/>
                <w:sz w:val="24"/>
                <w:szCs w:val="24"/>
                <w:lang w:val="kk-KZ"/>
              </w:rPr>
              <w:t>4.Ысқақов А, Қазіргі қазақ тілі, Алматы</w:t>
            </w:r>
            <w:r w:rsidRPr="00BA0568">
              <w:rPr>
                <w:rFonts w:ascii="Times New Roman" w:hAnsi="Times New Roman" w:cs="Times New Roman"/>
                <w:sz w:val="24"/>
                <w:szCs w:val="24"/>
              </w:rPr>
              <w:t>- 1995</w:t>
            </w:r>
          </w:p>
          <w:p w:rsidR="00811A77" w:rsidRPr="00BA0568" w:rsidRDefault="00811A77" w:rsidP="001B7B2C">
            <w:pPr>
              <w:rPr>
                <w:rFonts w:ascii="Times New Roman" w:hAnsi="Times New Roman" w:cs="Times New Roman"/>
                <w:sz w:val="24"/>
                <w:szCs w:val="24"/>
                <w:lang w:val="kk-KZ"/>
              </w:rPr>
            </w:pPr>
            <w:r w:rsidRPr="00BA0568">
              <w:rPr>
                <w:rFonts w:ascii="Times New Roman" w:hAnsi="Times New Roman" w:cs="Times New Roman"/>
                <w:sz w:val="24"/>
                <w:szCs w:val="24"/>
                <w:lang w:val="kk-KZ"/>
              </w:rPr>
              <w:t>5.Сағындықұлы Б, Қазіргі қазақ тілі. Лексикология, Алматы-2003</w:t>
            </w:r>
          </w:p>
          <w:p w:rsidR="00811A77" w:rsidRPr="00BA0568" w:rsidRDefault="00811A77" w:rsidP="001B7B2C">
            <w:pPr>
              <w:rPr>
                <w:rFonts w:ascii="Times New Roman" w:hAnsi="Times New Roman" w:cs="Times New Roman"/>
                <w:sz w:val="24"/>
                <w:szCs w:val="24"/>
                <w:lang w:val="kk-KZ"/>
              </w:rPr>
            </w:pPr>
            <w:r w:rsidRPr="00BA0568">
              <w:rPr>
                <w:rFonts w:ascii="Times New Roman" w:hAnsi="Times New Roman" w:cs="Times New Roman"/>
                <w:sz w:val="24"/>
                <w:szCs w:val="24"/>
                <w:lang w:val="kk-KZ"/>
              </w:rPr>
              <w:t>6.Жүнісбек Ә, Қазақ фонетикасы, Алматы- 2009</w:t>
            </w:r>
          </w:p>
          <w:p w:rsidR="00811A77" w:rsidRPr="00BA0568" w:rsidRDefault="002F44E8" w:rsidP="001B7B2C">
            <w:pPr>
              <w:rPr>
                <w:rFonts w:ascii="Times New Roman" w:hAnsi="Times New Roman" w:cs="Times New Roman"/>
                <w:sz w:val="24"/>
                <w:szCs w:val="24"/>
                <w:lang w:val="kk-KZ"/>
              </w:rPr>
            </w:pPr>
            <w:r w:rsidRPr="00BA0568">
              <w:rPr>
                <w:rFonts w:ascii="Times New Roman" w:hAnsi="Times New Roman" w:cs="Times New Roman"/>
                <w:sz w:val="24"/>
                <w:szCs w:val="24"/>
                <w:lang w:val="kk-KZ"/>
              </w:rPr>
              <w:t xml:space="preserve">7. </w:t>
            </w:r>
            <w:r w:rsidR="00811A77" w:rsidRPr="00BA0568">
              <w:rPr>
                <w:rFonts w:ascii="Times New Roman" w:hAnsi="Times New Roman" w:cs="Times New Roman"/>
                <w:sz w:val="24"/>
                <w:szCs w:val="24"/>
                <w:lang w:val="kk-KZ"/>
              </w:rPr>
              <w:t>Қазақ грамматикасы, Астана -2002</w:t>
            </w:r>
          </w:p>
          <w:p w:rsidR="00811A77" w:rsidRPr="00BA0568" w:rsidRDefault="00811A77" w:rsidP="001B7B2C">
            <w:pPr>
              <w:rPr>
                <w:rFonts w:ascii="Times New Roman" w:hAnsi="Times New Roman" w:cs="Times New Roman"/>
                <w:sz w:val="24"/>
                <w:szCs w:val="24"/>
                <w:lang w:val="kk-KZ"/>
              </w:rPr>
            </w:pPr>
            <w:r w:rsidRPr="00BA0568">
              <w:rPr>
                <w:rFonts w:ascii="Times New Roman" w:hAnsi="Times New Roman" w:cs="Times New Roman"/>
                <w:sz w:val="24"/>
                <w:szCs w:val="24"/>
                <w:lang w:val="kk-KZ"/>
              </w:rPr>
              <w:t>8.Оралбай Н, Қазақ тілінің морфологиясы, Алматы - 2006</w:t>
            </w:r>
          </w:p>
          <w:p w:rsidR="00811A77" w:rsidRPr="00BA0568" w:rsidRDefault="00811A77" w:rsidP="001B7B2C">
            <w:pPr>
              <w:rPr>
                <w:rFonts w:ascii="Times New Roman" w:hAnsi="Times New Roman" w:cs="Times New Roman"/>
                <w:sz w:val="24"/>
                <w:szCs w:val="24"/>
                <w:lang w:val="kk-KZ"/>
              </w:rPr>
            </w:pPr>
            <w:r w:rsidRPr="00BA0568">
              <w:rPr>
                <w:rFonts w:ascii="Times New Roman" w:hAnsi="Times New Roman" w:cs="Times New Roman"/>
                <w:sz w:val="24"/>
                <w:szCs w:val="24"/>
                <w:lang w:val="kk-KZ"/>
              </w:rPr>
              <w:t>9.Ғабитханұлы Қ, Қазақ тіл (оқу құралы), Алматы -2005</w:t>
            </w:r>
          </w:p>
          <w:p w:rsidR="00811A77" w:rsidRPr="00BA0568" w:rsidRDefault="00811A77" w:rsidP="001B7B2C">
            <w:pPr>
              <w:rPr>
                <w:rFonts w:ascii="Times New Roman" w:hAnsi="Times New Roman" w:cs="Times New Roman"/>
                <w:sz w:val="24"/>
                <w:szCs w:val="24"/>
                <w:lang w:val="kk-KZ"/>
              </w:rPr>
            </w:pPr>
            <w:r w:rsidRPr="00BA0568">
              <w:rPr>
                <w:rFonts w:ascii="Times New Roman" w:hAnsi="Times New Roman" w:cs="Times New Roman"/>
                <w:sz w:val="24"/>
                <w:szCs w:val="24"/>
                <w:lang w:val="kk-KZ"/>
              </w:rPr>
              <w:t>10. Ибрагимов Қ,Қазақ тілі (тала</w:t>
            </w:r>
            <w:r w:rsidR="00C83206" w:rsidRPr="00BA0568">
              <w:rPr>
                <w:rFonts w:ascii="Times New Roman" w:hAnsi="Times New Roman" w:cs="Times New Roman"/>
                <w:sz w:val="24"/>
                <w:szCs w:val="24"/>
                <w:lang w:val="kk-KZ"/>
              </w:rPr>
              <w:t>пкерлерге арналған оқу құралы),</w:t>
            </w:r>
            <w:r w:rsidRPr="00BA0568">
              <w:rPr>
                <w:rFonts w:ascii="Times New Roman" w:hAnsi="Times New Roman" w:cs="Times New Roman"/>
                <w:sz w:val="24"/>
                <w:szCs w:val="24"/>
                <w:lang w:val="kk-KZ"/>
              </w:rPr>
              <w:t>Алматы -2015</w:t>
            </w:r>
          </w:p>
          <w:p w:rsidR="00811A77" w:rsidRPr="00BA0568" w:rsidRDefault="00811A77" w:rsidP="001B7B2C">
            <w:pPr>
              <w:rPr>
                <w:rFonts w:ascii="Times New Roman" w:hAnsi="Times New Roman" w:cs="Times New Roman"/>
                <w:sz w:val="24"/>
                <w:szCs w:val="24"/>
                <w:lang w:val="kk-KZ"/>
              </w:rPr>
            </w:pPr>
            <w:r w:rsidRPr="00BA0568">
              <w:rPr>
                <w:rFonts w:ascii="Times New Roman" w:hAnsi="Times New Roman" w:cs="Times New Roman"/>
                <w:sz w:val="24"/>
                <w:szCs w:val="24"/>
                <w:lang w:val="kk-KZ"/>
              </w:rPr>
              <w:t>Қосымша:</w:t>
            </w:r>
          </w:p>
          <w:p w:rsidR="00811A77" w:rsidRPr="00BA0568" w:rsidRDefault="00811A77" w:rsidP="001B7B2C">
            <w:pPr>
              <w:rPr>
                <w:rFonts w:ascii="Times New Roman" w:hAnsi="Times New Roman" w:cs="Times New Roman"/>
                <w:sz w:val="24"/>
                <w:szCs w:val="24"/>
                <w:lang w:val="kk-KZ"/>
              </w:rPr>
            </w:pPr>
            <w:r w:rsidRPr="00BA0568">
              <w:rPr>
                <w:rFonts w:ascii="Times New Roman" w:hAnsi="Times New Roman" w:cs="Times New Roman"/>
                <w:sz w:val="24"/>
                <w:szCs w:val="24"/>
                <w:lang w:val="kk-KZ"/>
              </w:rPr>
              <w:lastRenderedPageBreak/>
              <w:t>1.Жұбанов Қ.,Қазақ тілі жөніндегі зерттеулер, Алматы - 2010</w:t>
            </w:r>
          </w:p>
          <w:p w:rsidR="00811A77" w:rsidRPr="00BA0568" w:rsidRDefault="00811A77" w:rsidP="001B7B2C">
            <w:pPr>
              <w:rPr>
                <w:rFonts w:ascii="Times New Roman" w:hAnsi="Times New Roman" w:cs="Times New Roman"/>
                <w:sz w:val="24"/>
                <w:szCs w:val="24"/>
                <w:lang w:val="kk-KZ"/>
              </w:rPr>
            </w:pPr>
            <w:r w:rsidRPr="00BA0568">
              <w:rPr>
                <w:rFonts w:ascii="Times New Roman" w:hAnsi="Times New Roman" w:cs="Times New Roman"/>
                <w:sz w:val="24"/>
                <w:szCs w:val="24"/>
                <w:lang w:val="kk-KZ"/>
              </w:rPr>
              <w:t>2.Байтұрсынұлы А.,Тіл тағлымы, Алматы - 1992</w:t>
            </w:r>
          </w:p>
          <w:p w:rsidR="00811A77" w:rsidRPr="00BA0568" w:rsidRDefault="00811A77" w:rsidP="001B7B2C">
            <w:pPr>
              <w:rPr>
                <w:rFonts w:ascii="Times New Roman" w:hAnsi="Times New Roman" w:cs="Times New Roman"/>
                <w:sz w:val="24"/>
                <w:szCs w:val="24"/>
                <w:lang w:val="kk-KZ"/>
              </w:rPr>
            </w:pPr>
            <w:r w:rsidRPr="00BA0568">
              <w:rPr>
                <w:rFonts w:ascii="Times New Roman" w:hAnsi="Times New Roman" w:cs="Times New Roman"/>
                <w:sz w:val="24"/>
                <w:szCs w:val="24"/>
                <w:lang w:val="kk-KZ"/>
              </w:rPr>
              <w:t>3.Байтұрсынұлы Ақымет, Әліб- би, Алматы - 1998</w:t>
            </w:r>
          </w:p>
          <w:p w:rsidR="00811A77" w:rsidRPr="00BA0568" w:rsidRDefault="00811A77" w:rsidP="001B7B2C">
            <w:pPr>
              <w:rPr>
                <w:rFonts w:ascii="Times New Roman" w:hAnsi="Times New Roman" w:cs="Times New Roman"/>
                <w:sz w:val="24"/>
                <w:szCs w:val="24"/>
                <w:lang w:val="kk-KZ"/>
              </w:rPr>
            </w:pPr>
            <w:r w:rsidRPr="00BA0568">
              <w:rPr>
                <w:rFonts w:ascii="Times New Roman" w:hAnsi="Times New Roman" w:cs="Times New Roman"/>
                <w:sz w:val="24"/>
                <w:szCs w:val="24"/>
                <w:lang w:val="kk-KZ"/>
              </w:rPr>
              <w:t>4.Әдебиеттану терминдерінің сөздігі, Алматы - 1996</w:t>
            </w:r>
          </w:p>
          <w:p w:rsidR="00811A77" w:rsidRPr="00BA0568" w:rsidRDefault="00811A77" w:rsidP="001B7B2C">
            <w:pPr>
              <w:rPr>
                <w:rFonts w:ascii="Times New Roman" w:hAnsi="Times New Roman" w:cs="Times New Roman"/>
                <w:sz w:val="24"/>
                <w:szCs w:val="24"/>
                <w:lang w:val="kk-KZ"/>
              </w:rPr>
            </w:pPr>
            <w:r w:rsidRPr="00BA0568">
              <w:rPr>
                <w:rFonts w:ascii="Times New Roman" w:hAnsi="Times New Roman" w:cs="Times New Roman"/>
                <w:sz w:val="24"/>
                <w:szCs w:val="24"/>
                <w:lang w:val="kk-KZ"/>
              </w:rPr>
              <w:t>5.Балақаев М.,Қазақ әдеби тілі, Алматы - 1987</w:t>
            </w:r>
          </w:p>
          <w:p w:rsidR="00811A77" w:rsidRPr="00BA0568" w:rsidRDefault="00811A77" w:rsidP="001B7B2C">
            <w:pPr>
              <w:rPr>
                <w:rFonts w:ascii="Times New Roman" w:hAnsi="Times New Roman" w:cs="Times New Roman"/>
                <w:sz w:val="24"/>
                <w:szCs w:val="24"/>
                <w:lang w:val="kk-KZ"/>
              </w:rPr>
            </w:pPr>
            <w:r w:rsidRPr="00BA0568">
              <w:rPr>
                <w:rFonts w:ascii="Times New Roman" w:hAnsi="Times New Roman" w:cs="Times New Roman"/>
                <w:sz w:val="24"/>
                <w:szCs w:val="24"/>
                <w:lang w:val="kk-KZ"/>
              </w:rPr>
              <w:t>6.Сыздықова Р.,Қазақ әдеби тілінің тарихы, Алматы - 1984</w:t>
            </w:r>
          </w:p>
          <w:p w:rsidR="00811A77" w:rsidRPr="00BA0568" w:rsidRDefault="00811A77" w:rsidP="001B7B2C">
            <w:pPr>
              <w:rPr>
                <w:rFonts w:ascii="Times New Roman" w:hAnsi="Times New Roman" w:cs="Times New Roman"/>
                <w:sz w:val="24"/>
                <w:szCs w:val="24"/>
              </w:rPr>
            </w:pPr>
            <w:r w:rsidRPr="00BA0568">
              <w:rPr>
                <w:rFonts w:ascii="Times New Roman" w:hAnsi="Times New Roman" w:cs="Times New Roman"/>
                <w:sz w:val="24"/>
                <w:szCs w:val="24"/>
                <w:lang w:val="kk-KZ"/>
              </w:rPr>
              <w:t>7.Томанов М., Тіл тарихы туралы зерттеулер, Алматы</w:t>
            </w:r>
            <w:r w:rsidRPr="00BA0568">
              <w:rPr>
                <w:rFonts w:ascii="Times New Roman" w:hAnsi="Times New Roman" w:cs="Times New Roman"/>
                <w:sz w:val="24"/>
                <w:szCs w:val="24"/>
              </w:rPr>
              <w:t xml:space="preserve"> - 2002</w:t>
            </w:r>
          </w:p>
          <w:p w:rsidR="00811A77" w:rsidRPr="00BA0568" w:rsidRDefault="00811A77" w:rsidP="001B7B2C">
            <w:pPr>
              <w:rPr>
                <w:rFonts w:ascii="Times New Roman" w:hAnsi="Times New Roman" w:cs="Times New Roman"/>
                <w:sz w:val="24"/>
                <w:szCs w:val="24"/>
              </w:rPr>
            </w:pPr>
            <w:r w:rsidRPr="00BA0568">
              <w:rPr>
                <w:rFonts w:ascii="Times New Roman" w:hAnsi="Times New Roman" w:cs="Times New Roman"/>
                <w:sz w:val="24"/>
                <w:szCs w:val="24"/>
                <w:lang w:val="kk-KZ"/>
              </w:rPr>
              <w:t>8.Х.Мұхамбет Кәрім,Диалектология мен қазақ әдеби тіл тарихы мәселелері, Алматы</w:t>
            </w:r>
            <w:r w:rsidRPr="00BA0568">
              <w:rPr>
                <w:rFonts w:ascii="Times New Roman" w:hAnsi="Times New Roman" w:cs="Times New Roman"/>
                <w:sz w:val="24"/>
                <w:szCs w:val="24"/>
              </w:rPr>
              <w:t xml:space="preserve"> - 2001</w:t>
            </w:r>
          </w:p>
          <w:p w:rsidR="00811A77" w:rsidRPr="00BA0568" w:rsidRDefault="00811A77" w:rsidP="001B7B2C">
            <w:pPr>
              <w:rPr>
                <w:rFonts w:ascii="Times New Roman" w:hAnsi="Times New Roman" w:cs="Times New Roman"/>
                <w:sz w:val="24"/>
                <w:szCs w:val="24"/>
              </w:rPr>
            </w:pPr>
            <w:r w:rsidRPr="00BA0568">
              <w:rPr>
                <w:rFonts w:ascii="Times New Roman" w:hAnsi="Times New Roman" w:cs="Times New Roman"/>
                <w:sz w:val="24"/>
                <w:szCs w:val="24"/>
                <w:lang w:val="kk-KZ"/>
              </w:rPr>
              <w:t>9.Кеңесбаев І., Қазақ тілінің фразеологиялық сөздігі, Алматы</w:t>
            </w:r>
            <w:r w:rsidRPr="00BA0568">
              <w:rPr>
                <w:rFonts w:ascii="Times New Roman" w:hAnsi="Times New Roman" w:cs="Times New Roman"/>
                <w:sz w:val="24"/>
                <w:szCs w:val="24"/>
              </w:rPr>
              <w:t>-1971</w:t>
            </w:r>
          </w:p>
          <w:p w:rsidR="00811A77" w:rsidRPr="00BA0568" w:rsidRDefault="00811A77" w:rsidP="001B7B2C">
            <w:pPr>
              <w:rPr>
                <w:rFonts w:ascii="Times New Roman" w:hAnsi="Times New Roman" w:cs="Times New Roman"/>
                <w:sz w:val="24"/>
                <w:szCs w:val="24"/>
              </w:rPr>
            </w:pPr>
            <w:r w:rsidRPr="00BA0568">
              <w:rPr>
                <w:rFonts w:ascii="Times New Roman" w:hAnsi="Times New Roman" w:cs="Times New Roman"/>
                <w:sz w:val="24"/>
                <w:szCs w:val="24"/>
              </w:rPr>
              <w:t>10.</w:t>
            </w:r>
            <w:r w:rsidRPr="00BA0568">
              <w:rPr>
                <w:rFonts w:ascii="Times New Roman" w:hAnsi="Times New Roman" w:cs="Times New Roman"/>
                <w:sz w:val="24"/>
                <w:szCs w:val="24"/>
                <w:lang w:val="kk-KZ"/>
              </w:rPr>
              <w:t>Синонимдер сөздігі, Алматы</w:t>
            </w:r>
            <w:r w:rsidRPr="00BA0568">
              <w:rPr>
                <w:rFonts w:ascii="Times New Roman" w:hAnsi="Times New Roman" w:cs="Times New Roman"/>
                <w:sz w:val="24"/>
                <w:szCs w:val="24"/>
              </w:rPr>
              <w:t xml:space="preserve"> - 2007</w:t>
            </w:r>
          </w:p>
          <w:p w:rsidR="00811A77" w:rsidRPr="00BA0568" w:rsidRDefault="00811A77" w:rsidP="001B7B2C">
            <w:pPr>
              <w:rPr>
                <w:rFonts w:ascii="Times New Roman" w:hAnsi="Times New Roman" w:cs="Times New Roman"/>
                <w:sz w:val="24"/>
                <w:szCs w:val="24"/>
              </w:rPr>
            </w:pPr>
            <w:r w:rsidRPr="00BA0568">
              <w:rPr>
                <w:rFonts w:ascii="Times New Roman" w:hAnsi="Times New Roman" w:cs="Times New Roman"/>
                <w:sz w:val="24"/>
                <w:szCs w:val="24"/>
              </w:rPr>
              <w:t>11.</w:t>
            </w:r>
            <w:r w:rsidRPr="00BA0568">
              <w:rPr>
                <w:rFonts w:ascii="Times New Roman" w:hAnsi="Times New Roman" w:cs="Times New Roman"/>
                <w:sz w:val="24"/>
                <w:szCs w:val="24"/>
                <w:lang w:val="kk-KZ"/>
              </w:rPr>
              <w:t>Орфографиялық сөздік, Алматы</w:t>
            </w:r>
            <w:r w:rsidRPr="00BA0568">
              <w:rPr>
                <w:rFonts w:ascii="Times New Roman" w:hAnsi="Times New Roman" w:cs="Times New Roman"/>
                <w:sz w:val="24"/>
                <w:szCs w:val="24"/>
              </w:rPr>
              <w:t xml:space="preserve"> - 2013</w:t>
            </w:r>
          </w:p>
          <w:p w:rsidR="00811A77" w:rsidRPr="00BA0568" w:rsidRDefault="00811A77" w:rsidP="001B7B2C">
            <w:pPr>
              <w:rPr>
                <w:rFonts w:ascii="Times New Roman" w:hAnsi="Times New Roman" w:cs="Times New Roman"/>
                <w:sz w:val="24"/>
                <w:szCs w:val="24"/>
              </w:rPr>
            </w:pPr>
            <w:r w:rsidRPr="00BA0568">
              <w:rPr>
                <w:rFonts w:ascii="Times New Roman" w:hAnsi="Times New Roman" w:cs="Times New Roman"/>
                <w:sz w:val="24"/>
                <w:szCs w:val="24"/>
              </w:rPr>
              <w:t>12.</w:t>
            </w:r>
            <w:r w:rsidRPr="00BA0568">
              <w:rPr>
                <w:rFonts w:ascii="Times New Roman" w:hAnsi="Times New Roman" w:cs="Times New Roman"/>
                <w:sz w:val="24"/>
                <w:szCs w:val="24"/>
                <w:lang w:val="kk-KZ"/>
              </w:rPr>
              <w:t>Қазақ тілінің түсіндірме сөэдігі, Алматы</w:t>
            </w:r>
            <w:r w:rsidRPr="00BA0568">
              <w:rPr>
                <w:rFonts w:ascii="Times New Roman" w:hAnsi="Times New Roman" w:cs="Times New Roman"/>
                <w:sz w:val="24"/>
                <w:szCs w:val="24"/>
              </w:rPr>
              <w:t xml:space="preserve"> - 2010</w:t>
            </w:r>
          </w:p>
          <w:p w:rsidR="00811A77" w:rsidRPr="00BA0568" w:rsidRDefault="00811A77" w:rsidP="001B7B2C">
            <w:pPr>
              <w:rPr>
                <w:rFonts w:ascii="Times New Roman" w:hAnsi="Times New Roman" w:cs="Times New Roman"/>
                <w:sz w:val="24"/>
                <w:szCs w:val="24"/>
              </w:rPr>
            </w:pPr>
            <w:r w:rsidRPr="00BA0568">
              <w:rPr>
                <w:rFonts w:ascii="Times New Roman" w:hAnsi="Times New Roman" w:cs="Times New Roman"/>
                <w:sz w:val="24"/>
                <w:szCs w:val="24"/>
              </w:rPr>
              <w:t>13.</w:t>
            </w:r>
            <w:r w:rsidRPr="00BA0568">
              <w:rPr>
                <w:rFonts w:ascii="Times New Roman" w:hAnsi="Times New Roman" w:cs="Times New Roman"/>
                <w:sz w:val="24"/>
                <w:szCs w:val="24"/>
                <w:lang w:val="kk-KZ"/>
              </w:rPr>
              <w:t>Оразов М., Қазіргі қазақ тіліндегі қалып еті</w:t>
            </w:r>
            <w:proofErr w:type="gramStart"/>
            <w:r w:rsidRPr="00BA0568">
              <w:rPr>
                <w:rFonts w:ascii="Times New Roman" w:hAnsi="Times New Roman" w:cs="Times New Roman"/>
                <w:sz w:val="24"/>
                <w:szCs w:val="24"/>
                <w:lang w:val="kk-KZ"/>
              </w:rPr>
              <w:t>ст</w:t>
            </w:r>
            <w:proofErr w:type="gramEnd"/>
            <w:r w:rsidRPr="00BA0568">
              <w:rPr>
                <w:rFonts w:ascii="Times New Roman" w:hAnsi="Times New Roman" w:cs="Times New Roman"/>
                <w:sz w:val="24"/>
                <w:szCs w:val="24"/>
                <w:lang w:val="kk-KZ"/>
              </w:rPr>
              <w:t>іктер, Алматы</w:t>
            </w:r>
            <w:r w:rsidRPr="00BA0568">
              <w:rPr>
                <w:rFonts w:ascii="Times New Roman" w:hAnsi="Times New Roman" w:cs="Times New Roman"/>
                <w:sz w:val="24"/>
                <w:szCs w:val="24"/>
              </w:rPr>
              <w:t>-1980</w:t>
            </w:r>
          </w:p>
          <w:p w:rsidR="00811A77" w:rsidRPr="00BA0568" w:rsidRDefault="00811A77" w:rsidP="001B7B2C">
            <w:pPr>
              <w:rPr>
                <w:rFonts w:ascii="Times New Roman" w:hAnsi="Times New Roman" w:cs="Times New Roman"/>
                <w:sz w:val="24"/>
                <w:szCs w:val="24"/>
                <w:lang w:val="kk-KZ"/>
              </w:rPr>
            </w:pPr>
            <w:r w:rsidRPr="00BA0568">
              <w:rPr>
                <w:rFonts w:ascii="Times New Roman" w:hAnsi="Times New Roman" w:cs="Times New Roman"/>
                <w:sz w:val="24"/>
                <w:szCs w:val="24"/>
              </w:rPr>
              <w:t>14.</w:t>
            </w:r>
            <w:r w:rsidR="002F44E8" w:rsidRPr="00BA0568">
              <w:rPr>
                <w:rFonts w:ascii="Times New Roman" w:hAnsi="Times New Roman" w:cs="Times New Roman"/>
                <w:sz w:val="24"/>
                <w:szCs w:val="24"/>
                <w:lang w:val="kk-KZ"/>
              </w:rPr>
              <w:t xml:space="preserve"> Оразбаева Ф. </w:t>
            </w:r>
            <w:r w:rsidRPr="00BA0568">
              <w:rPr>
                <w:rFonts w:ascii="Times New Roman" w:hAnsi="Times New Roman" w:cs="Times New Roman"/>
                <w:sz w:val="24"/>
                <w:szCs w:val="24"/>
                <w:lang w:val="kk-KZ"/>
              </w:rPr>
              <w:t>Қазіргі қазақ тіліне арналған жаттығулар, Алматы</w:t>
            </w:r>
            <w:r w:rsidRPr="00BA0568">
              <w:rPr>
                <w:rFonts w:ascii="Times New Roman" w:hAnsi="Times New Roman" w:cs="Times New Roman"/>
                <w:sz w:val="24"/>
                <w:szCs w:val="24"/>
              </w:rPr>
              <w:t>– 1999</w:t>
            </w:r>
          </w:p>
          <w:p w:rsidR="00811A77" w:rsidRPr="00BA0568" w:rsidRDefault="00811A77" w:rsidP="00DE5011">
            <w:pPr>
              <w:rPr>
                <w:rFonts w:ascii="Times New Roman" w:hAnsi="Times New Roman" w:cs="Times New Roman"/>
                <w:sz w:val="24"/>
                <w:szCs w:val="24"/>
                <w:lang w:val="en-US"/>
              </w:rPr>
            </w:pPr>
            <w:r w:rsidRPr="00BA0568">
              <w:rPr>
                <w:rFonts w:ascii="Times New Roman" w:hAnsi="Times New Roman" w:cs="Times New Roman"/>
                <w:sz w:val="24"/>
                <w:szCs w:val="24"/>
                <w:lang w:val="en-US"/>
              </w:rPr>
              <w:t>15.</w:t>
            </w:r>
            <w:r w:rsidRPr="00BA0568">
              <w:rPr>
                <w:rFonts w:ascii="Times New Roman" w:hAnsi="Times New Roman" w:cs="Times New Roman"/>
                <w:sz w:val="24"/>
                <w:szCs w:val="24"/>
                <w:lang w:val="kk-KZ"/>
              </w:rPr>
              <w:t>Көркем шығармалар тізімі.</w:t>
            </w:r>
          </w:p>
        </w:tc>
      </w:tr>
      <w:tr w:rsidR="00811A77" w:rsidRPr="00C2326E" w:rsidTr="00E279B4">
        <w:trPr>
          <w:trHeight w:val="148"/>
        </w:trPr>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A77" w:rsidRPr="00BA0568" w:rsidRDefault="00811A77" w:rsidP="00AC2502">
            <w:pPr>
              <w:rPr>
                <w:rFonts w:ascii="Times New Roman" w:hAnsi="Times New Roman" w:cs="Times New Roman"/>
                <w:sz w:val="24"/>
                <w:szCs w:val="24"/>
                <w:lang w:val="kk-KZ"/>
              </w:rPr>
            </w:pPr>
            <w:r w:rsidRPr="00BA0568">
              <w:rPr>
                <w:rFonts w:ascii="Times New Roman" w:hAnsi="Times New Roman" w:cs="Times New Roman"/>
                <w:sz w:val="24"/>
                <w:szCs w:val="24"/>
                <w:lang w:val="kk-KZ"/>
              </w:rPr>
              <w:lastRenderedPageBreak/>
              <w:t>Университеттің моральдық-этикалық құндылықтары мәтінде курстың академиялық саясаты</w:t>
            </w:r>
          </w:p>
        </w:tc>
        <w:tc>
          <w:tcPr>
            <w:tcW w:w="9358"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A77" w:rsidRPr="00BA0568" w:rsidRDefault="00AC32EA" w:rsidP="00AC2502">
            <w:pPr>
              <w:jc w:val="both"/>
              <w:rPr>
                <w:rFonts w:ascii="Times New Roman" w:hAnsi="Times New Roman" w:cs="Times New Roman"/>
                <w:sz w:val="24"/>
                <w:szCs w:val="24"/>
                <w:lang w:val="kk-KZ"/>
              </w:rPr>
            </w:pPr>
            <w:r w:rsidRPr="00BA0568">
              <w:rPr>
                <w:rFonts w:ascii="Times New Roman" w:hAnsi="Times New Roman" w:cs="Times New Roman"/>
                <w:sz w:val="24"/>
                <w:szCs w:val="24"/>
                <w:lang w:val="kk-KZ"/>
              </w:rPr>
              <w:t>Академиялық ереженің тәртібі:</w:t>
            </w:r>
            <w:r w:rsidR="00DE5011" w:rsidRPr="00BA0568">
              <w:rPr>
                <w:rFonts w:ascii="Times New Roman" w:hAnsi="Times New Roman" w:cs="Times New Roman"/>
                <w:sz w:val="24"/>
                <w:szCs w:val="24"/>
                <w:lang w:val="kk-KZ"/>
              </w:rPr>
              <w:t xml:space="preserve"> </w:t>
            </w:r>
            <w:r w:rsidR="004A4053" w:rsidRPr="00BA0568">
              <w:rPr>
                <w:rFonts w:ascii="Times New Roman" w:hAnsi="Times New Roman" w:cs="Times New Roman"/>
                <w:sz w:val="24"/>
                <w:szCs w:val="24"/>
                <w:lang w:val="kk-KZ"/>
              </w:rPr>
              <w:t>Тыңдаушыларға қойылатын талаптар: -сабақтан қалмауға; -сабақтан кешікпей келуге; -үй жұмысын орындап келуге</w:t>
            </w:r>
            <w:r w:rsidR="00510018" w:rsidRPr="00BA0568">
              <w:rPr>
                <w:rFonts w:ascii="Times New Roman" w:hAnsi="Times New Roman" w:cs="Times New Roman"/>
                <w:sz w:val="24"/>
                <w:szCs w:val="24"/>
                <w:lang w:val="kk-KZ"/>
              </w:rPr>
              <w:t>;</w:t>
            </w:r>
            <w:r w:rsidR="004A4053" w:rsidRPr="00BA0568">
              <w:rPr>
                <w:rFonts w:ascii="Times New Roman" w:hAnsi="Times New Roman" w:cs="Times New Roman"/>
                <w:sz w:val="24"/>
                <w:szCs w:val="24"/>
                <w:lang w:val="kk-KZ"/>
              </w:rPr>
              <w:t xml:space="preserve"> -сабақ барысында белсенділік танытуға міндетті. Егер тыңдаушы белгілі бір себептермен сабаққа келе алмайтын болса, ол туралы оқытушыға хабарлауға тиіс және топтағы жолдастарымен байланыса отырып, үй тапсырмасын орындауға міндетті. Оқытушыға ескертпей сабақта</w:t>
            </w:r>
            <w:r w:rsidR="00422695" w:rsidRPr="00BA0568">
              <w:rPr>
                <w:rFonts w:ascii="Times New Roman" w:hAnsi="Times New Roman" w:cs="Times New Roman"/>
                <w:sz w:val="24"/>
                <w:szCs w:val="24"/>
                <w:lang w:val="kk-KZ"/>
              </w:rPr>
              <w:t xml:space="preserve"> болмауы, кешігуі кезінде 0 бал</w:t>
            </w:r>
            <w:r w:rsidR="004A4053" w:rsidRPr="00BA0568">
              <w:rPr>
                <w:rFonts w:ascii="Times New Roman" w:hAnsi="Times New Roman" w:cs="Times New Roman"/>
                <w:sz w:val="24"/>
                <w:szCs w:val="24"/>
                <w:lang w:val="kk-KZ"/>
              </w:rPr>
              <w:t>мен бағаланады. Тапсырмаларды тапсыру және уақытында орындауға міндетті (СӨЖ бойынша, аралық, бақылау,жобалау және т.б.), жобалар, емтихандар. Тапсырмаларды орындау барысында студент орындау мерзімін бұзған жағдайда шегерілген айыппұл баллдарымен баға</w:t>
            </w:r>
            <w:r w:rsidRPr="00BA0568">
              <w:rPr>
                <w:rFonts w:ascii="Times New Roman" w:hAnsi="Times New Roman" w:cs="Times New Roman"/>
                <w:sz w:val="24"/>
                <w:szCs w:val="24"/>
                <w:lang w:val="kk-KZ"/>
              </w:rPr>
              <w:t xml:space="preserve">ланады Академиялық құндылықтар: </w:t>
            </w:r>
            <w:r w:rsidR="004A4053" w:rsidRPr="00BA0568">
              <w:rPr>
                <w:rFonts w:ascii="Times New Roman" w:hAnsi="Times New Roman" w:cs="Times New Roman"/>
                <w:sz w:val="24"/>
                <w:szCs w:val="24"/>
                <w:lang w:val="kk-KZ"/>
              </w:rPr>
              <w:t>Академиялық құндылық және адалдық: барлық тапсырмаларды өз бетінше орындау; плагиатқа жол бермеу, жалғандық, шпаргалка пайдалану, білімді бақылаудың барлық кезеңінде көшіру, оқытушыны алдау және оған деген қарым –қатынасының нашарлығы. (ҚазҰУ студенттерінің ар-намыс кодексі) Мүмкіндігі шектеулі студенттер арнайы Э- адрес бойынша …, телефон бойынша … көмек ала алады</w:t>
            </w:r>
          </w:p>
        </w:tc>
      </w:tr>
      <w:tr w:rsidR="00811A77" w:rsidRPr="00BA0568" w:rsidTr="00E279B4">
        <w:trPr>
          <w:trHeight w:val="517"/>
        </w:trPr>
        <w:tc>
          <w:tcPr>
            <w:tcW w:w="17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A77" w:rsidRPr="00BA0568" w:rsidRDefault="00811A77" w:rsidP="00AC2502">
            <w:pPr>
              <w:pStyle w:val="af1"/>
              <w:tabs>
                <w:tab w:val="left" w:pos="426"/>
              </w:tabs>
              <w:autoSpaceDE w:val="0"/>
              <w:autoSpaceDN w:val="0"/>
              <w:adjustRightInd w:val="0"/>
              <w:ind w:left="0"/>
              <w:jc w:val="both"/>
              <w:rPr>
                <w:rStyle w:val="shorttext"/>
                <w:rFonts w:ascii="Times New Roman" w:hAnsi="Times New Roman" w:cs="Times New Roman"/>
                <w:b/>
                <w:sz w:val="24"/>
                <w:szCs w:val="24"/>
              </w:rPr>
            </w:pPr>
            <w:r w:rsidRPr="00BA0568">
              <w:rPr>
                <w:rFonts w:ascii="Times New Roman" w:hAnsi="Times New Roman" w:cs="Times New Roman"/>
                <w:sz w:val="24"/>
                <w:szCs w:val="24"/>
                <w:lang w:val="kk-KZ"/>
              </w:rPr>
              <w:t>Бағалау саясаты және аттестаттау</w:t>
            </w:r>
          </w:p>
        </w:tc>
        <w:tc>
          <w:tcPr>
            <w:tcW w:w="510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A77" w:rsidRPr="00BA0568" w:rsidRDefault="00811A77" w:rsidP="00AC2502">
            <w:pPr>
              <w:tabs>
                <w:tab w:val="left" w:pos="426"/>
              </w:tabs>
              <w:autoSpaceDE w:val="0"/>
              <w:autoSpaceDN w:val="0"/>
              <w:adjustRightInd w:val="0"/>
              <w:rPr>
                <w:rFonts w:ascii="Times New Roman" w:hAnsi="Times New Roman" w:cs="Times New Roman"/>
                <w:b/>
                <w:sz w:val="24"/>
                <w:szCs w:val="24"/>
                <w:lang w:val="kk-KZ"/>
              </w:rPr>
            </w:pPr>
            <w:r w:rsidRPr="00BA0568">
              <w:rPr>
                <w:rFonts w:ascii="Times New Roman" w:hAnsi="Times New Roman" w:cs="Times New Roman"/>
                <w:b/>
                <w:sz w:val="24"/>
                <w:szCs w:val="24"/>
                <w:lang w:val="kk-KZ"/>
              </w:rPr>
              <w:t>Өзіндік жұмысты сипаттамасы</w:t>
            </w:r>
          </w:p>
        </w:tc>
        <w:tc>
          <w:tcPr>
            <w:tcW w:w="297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A77" w:rsidRPr="00BA0568" w:rsidRDefault="00811A77" w:rsidP="00AC2502">
            <w:pPr>
              <w:tabs>
                <w:tab w:val="left" w:pos="426"/>
              </w:tabs>
              <w:autoSpaceDE w:val="0"/>
              <w:autoSpaceDN w:val="0"/>
              <w:adjustRightInd w:val="0"/>
              <w:jc w:val="center"/>
              <w:rPr>
                <w:rFonts w:ascii="Times New Roman" w:hAnsi="Times New Roman" w:cs="Times New Roman"/>
                <w:b/>
                <w:sz w:val="24"/>
                <w:szCs w:val="24"/>
                <w:lang w:val="kk-KZ"/>
              </w:rPr>
            </w:pPr>
            <w:r w:rsidRPr="00BA0568">
              <w:rPr>
                <w:rFonts w:ascii="Times New Roman" w:hAnsi="Times New Roman" w:cs="Times New Roman"/>
                <w:b/>
                <w:sz w:val="24"/>
                <w:szCs w:val="24"/>
                <w:lang w:val="kk-KZ"/>
              </w:rPr>
              <w:t>Барлығы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A77" w:rsidRPr="00BA0568" w:rsidRDefault="00811A77" w:rsidP="00AC2502">
            <w:pPr>
              <w:rPr>
                <w:rFonts w:ascii="Times New Roman" w:hAnsi="Times New Roman" w:cs="Times New Roman"/>
                <w:sz w:val="24"/>
                <w:szCs w:val="24"/>
              </w:rPr>
            </w:pPr>
          </w:p>
        </w:tc>
      </w:tr>
      <w:tr w:rsidR="00811A77" w:rsidRPr="00BA0568" w:rsidTr="00E279B4">
        <w:trPr>
          <w:trHeight w:val="576"/>
        </w:trPr>
        <w:tc>
          <w:tcPr>
            <w:tcW w:w="17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A77" w:rsidRPr="00BA0568" w:rsidRDefault="00811A77" w:rsidP="00AC2502">
            <w:pPr>
              <w:rPr>
                <w:rStyle w:val="shorttext"/>
                <w:rFonts w:ascii="Times New Roman" w:hAnsi="Times New Roman" w:cs="Times New Roman"/>
                <w:b/>
                <w:sz w:val="24"/>
                <w:szCs w:val="24"/>
              </w:rPr>
            </w:pPr>
          </w:p>
        </w:tc>
        <w:tc>
          <w:tcPr>
            <w:tcW w:w="510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A77" w:rsidRPr="00BA0568" w:rsidRDefault="00811A77" w:rsidP="00AC2502">
            <w:pPr>
              <w:jc w:val="both"/>
              <w:rPr>
                <w:rFonts w:ascii="Times New Roman" w:hAnsi="Times New Roman" w:cs="Times New Roman"/>
                <w:sz w:val="24"/>
                <w:szCs w:val="24"/>
                <w:lang w:val="kk-KZ"/>
              </w:rPr>
            </w:pPr>
            <w:r w:rsidRPr="00BA0568">
              <w:rPr>
                <w:rFonts w:ascii="Times New Roman" w:hAnsi="Times New Roman" w:cs="Times New Roman"/>
                <w:sz w:val="24"/>
                <w:szCs w:val="24"/>
                <w:lang w:val="kk-KZ"/>
              </w:rPr>
              <w:t>Үй тапсырмасы</w:t>
            </w:r>
          </w:p>
          <w:p w:rsidR="00811A77" w:rsidRPr="00BA0568" w:rsidRDefault="00811A77" w:rsidP="00AC2502">
            <w:pPr>
              <w:jc w:val="both"/>
              <w:rPr>
                <w:rFonts w:ascii="Times New Roman" w:hAnsi="Times New Roman" w:cs="Times New Roman"/>
                <w:sz w:val="24"/>
                <w:szCs w:val="24"/>
                <w:lang w:val="kk-KZ"/>
              </w:rPr>
            </w:pPr>
            <w:r w:rsidRPr="00BA0568">
              <w:rPr>
                <w:rFonts w:ascii="Times New Roman" w:hAnsi="Times New Roman" w:cs="Times New Roman"/>
                <w:sz w:val="24"/>
                <w:szCs w:val="24"/>
                <w:lang w:val="kk-KZ"/>
              </w:rPr>
              <w:t>Жаттығу жұмыстары</w:t>
            </w:r>
          </w:p>
          <w:p w:rsidR="00811A77" w:rsidRPr="00BA0568" w:rsidRDefault="00811A77" w:rsidP="00AC2502">
            <w:pPr>
              <w:jc w:val="both"/>
              <w:rPr>
                <w:rFonts w:ascii="Times New Roman" w:hAnsi="Times New Roman" w:cs="Times New Roman"/>
                <w:sz w:val="24"/>
                <w:szCs w:val="24"/>
                <w:lang w:val="kk-KZ"/>
              </w:rPr>
            </w:pPr>
            <w:r w:rsidRPr="00BA0568">
              <w:rPr>
                <w:rFonts w:ascii="Times New Roman" w:hAnsi="Times New Roman" w:cs="Times New Roman"/>
                <w:sz w:val="24"/>
                <w:szCs w:val="24"/>
                <w:lang w:val="kk-KZ"/>
              </w:rPr>
              <w:t>Тестпен жұмыс</w:t>
            </w:r>
          </w:p>
          <w:p w:rsidR="00811A77" w:rsidRPr="00BA0568" w:rsidRDefault="00811A77" w:rsidP="00AC2502">
            <w:pPr>
              <w:jc w:val="both"/>
              <w:rPr>
                <w:rFonts w:ascii="Times New Roman" w:hAnsi="Times New Roman" w:cs="Times New Roman"/>
                <w:sz w:val="24"/>
                <w:szCs w:val="24"/>
                <w:lang w:val="kk-KZ"/>
              </w:rPr>
            </w:pPr>
            <w:r w:rsidRPr="00BA0568">
              <w:rPr>
                <w:rFonts w:ascii="Times New Roman" w:hAnsi="Times New Roman" w:cs="Times New Roman"/>
                <w:sz w:val="24"/>
                <w:szCs w:val="24"/>
                <w:lang w:val="kk-KZ"/>
              </w:rPr>
              <w:t xml:space="preserve">Емтихан </w:t>
            </w:r>
          </w:p>
          <w:p w:rsidR="00811A77" w:rsidRPr="00BA0568" w:rsidRDefault="00811A77" w:rsidP="00AC2502">
            <w:pPr>
              <w:jc w:val="both"/>
              <w:rPr>
                <w:rFonts w:ascii="Times New Roman" w:hAnsi="Times New Roman" w:cs="Times New Roman"/>
                <w:sz w:val="24"/>
                <w:szCs w:val="24"/>
                <w:lang w:val="kk-KZ"/>
              </w:rPr>
            </w:pPr>
            <w:r w:rsidRPr="00BA0568">
              <w:rPr>
                <w:rFonts w:ascii="Times New Roman" w:hAnsi="Times New Roman" w:cs="Times New Roman"/>
                <w:sz w:val="24"/>
                <w:szCs w:val="24"/>
                <w:lang w:val="kk-KZ"/>
              </w:rPr>
              <w:t>Барлығы</w:t>
            </w:r>
          </w:p>
          <w:p w:rsidR="00811A77" w:rsidRPr="00BA0568" w:rsidRDefault="00811A77" w:rsidP="00AC2502">
            <w:pPr>
              <w:jc w:val="both"/>
              <w:rPr>
                <w:rFonts w:ascii="Times New Roman" w:hAnsi="Times New Roman" w:cs="Times New Roman"/>
                <w:sz w:val="24"/>
                <w:szCs w:val="24"/>
                <w:lang w:val="kk-KZ"/>
              </w:rPr>
            </w:pPr>
            <w:r w:rsidRPr="00BA0568">
              <w:rPr>
                <w:rFonts w:ascii="Times New Roman" w:hAnsi="Times New Roman" w:cs="Times New Roman"/>
                <w:sz w:val="24"/>
                <w:szCs w:val="24"/>
                <w:lang w:val="kk-KZ"/>
              </w:rPr>
              <w:t>Пайыздық есептеулер бойынша бағалау үлгісі:</w:t>
            </w:r>
          </w:p>
          <w:p w:rsidR="00811A77" w:rsidRPr="00BA0568" w:rsidRDefault="00811A77" w:rsidP="00AC2502">
            <w:pPr>
              <w:jc w:val="both"/>
              <w:rPr>
                <w:rFonts w:ascii="Times New Roman" w:hAnsi="Times New Roman" w:cs="Times New Roman"/>
                <w:sz w:val="24"/>
                <w:szCs w:val="24"/>
                <w:lang w:val="en-US"/>
              </w:rPr>
            </w:pPr>
            <w:r w:rsidRPr="00BA0568">
              <w:rPr>
                <w:rFonts w:ascii="Times New Roman" w:hAnsi="Times New Roman" w:cs="Times New Roman"/>
                <w:sz w:val="24"/>
                <w:szCs w:val="24"/>
                <w:lang w:val="en-US"/>
              </w:rPr>
              <w:t>95% - 100% : A    90% – 94% : A-</w:t>
            </w:r>
          </w:p>
          <w:p w:rsidR="00811A77" w:rsidRPr="00BA0568" w:rsidRDefault="00811A77" w:rsidP="00AC2502">
            <w:pPr>
              <w:jc w:val="both"/>
              <w:rPr>
                <w:rFonts w:ascii="Times New Roman" w:hAnsi="Times New Roman" w:cs="Times New Roman"/>
                <w:sz w:val="24"/>
                <w:szCs w:val="24"/>
                <w:lang w:val="en-US"/>
              </w:rPr>
            </w:pPr>
            <w:r w:rsidRPr="00BA0568">
              <w:rPr>
                <w:rFonts w:ascii="Times New Roman" w:hAnsi="Times New Roman" w:cs="Times New Roman"/>
                <w:sz w:val="24"/>
                <w:szCs w:val="24"/>
                <w:lang w:val="en-US"/>
              </w:rPr>
              <w:t>85% - 89% : B +   80% - 84% : B</w:t>
            </w:r>
          </w:p>
          <w:p w:rsidR="00811A77" w:rsidRPr="00BA0568" w:rsidRDefault="00811A77" w:rsidP="00AC2502">
            <w:pPr>
              <w:jc w:val="both"/>
              <w:rPr>
                <w:rFonts w:ascii="Times New Roman" w:hAnsi="Times New Roman" w:cs="Times New Roman"/>
                <w:sz w:val="24"/>
                <w:szCs w:val="24"/>
                <w:lang w:val="en-US"/>
              </w:rPr>
            </w:pPr>
            <w:r w:rsidRPr="00BA0568">
              <w:rPr>
                <w:rFonts w:ascii="Times New Roman" w:hAnsi="Times New Roman" w:cs="Times New Roman"/>
                <w:sz w:val="24"/>
                <w:szCs w:val="24"/>
                <w:lang w:val="en-US"/>
              </w:rPr>
              <w:t>70% - 74% : C +    65% - 69% : C</w:t>
            </w:r>
          </w:p>
          <w:p w:rsidR="00811A77" w:rsidRPr="00BA0568" w:rsidRDefault="00811A77" w:rsidP="00957360">
            <w:pPr>
              <w:jc w:val="both"/>
              <w:rPr>
                <w:rFonts w:ascii="Times New Roman" w:hAnsi="Times New Roman" w:cs="Times New Roman"/>
                <w:sz w:val="24"/>
                <w:szCs w:val="24"/>
                <w:lang w:val="kk-KZ"/>
              </w:rPr>
            </w:pPr>
            <w:r w:rsidRPr="00BA0568">
              <w:rPr>
                <w:rFonts w:ascii="Times New Roman" w:hAnsi="Times New Roman" w:cs="Times New Roman"/>
                <w:sz w:val="24"/>
                <w:szCs w:val="24"/>
                <w:lang w:val="en-US"/>
              </w:rPr>
              <w:t>55% - 59% :D +     50% - 54% : D-</w:t>
            </w:r>
          </w:p>
        </w:tc>
        <w:tc>
          <w:tcPr>
            <w:tcW w:w="297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A77" w:rsidRPr="00BA0568" w:rsidRDefault="00811A77" w:rsidP="00AC2502">
            <w:pPr>
              <w:tabs>
                <w:tab w:val="left" w:pos="426"/>
              </w:tabs>
              <w:autoSpaceDE w:val="0"/>
              <w:autoSpaceDN w:val="0"/>
              <w:adjustRightInd w:val="0"/>
              <w:jc w:val="both"/>
              <w:rPr>
                <w:rFonts w:ascii="Times New Roman" w:hAnsi="Times New Roman" w:cs="Times New Roman"/>
                <w:sz w:val="24"/>
                <w:szCs w:val="24"/>
                <w:lang w:val="kk-KZ"/>
              </w:rPr>
            </w:pPr>
            <w:r w:rsidRPr="00BA0568">
              <w:rPr>
                <w:rFonts w:ascii="Times New Roman" w:hAnsi="Times New Roman" w:cs="Times New Roman"/>
                <w:sz w:val="24"/>
                <w:szCs w:val="24"/>
                <w:lang w:val="kk-KZ"/>
              </w:rPr>
              <w:t>35%</w:t>
            </w:r>
          </w:p>
          <w:p w:rsidR="00811A77" w:rsidRPr="00BA0568" w:rsidRDefault="00811A77" w:rsidP="00AC2502">
            <w:pPr>
              <w:tabs>
                <w:tab w:val="left" w:pos="426"/>
              </w:tabs>
              <w:autoSpaceDE w:val="0"/>
              <w:autoSpaceDN w:val="0"/>
              <w:adjustRightInd w:val="0"/>
              <w:jc w:val="both"/>
              <w:rPr>
                <w:rFonts w:ascii="Times New Roman" w:hAnsi="Times New Roman" w:cs="Times New Roman"/>
                <w:sz w:val="24"/>
                <w:szCs w:val="24"/>
                <w:lang w:val="kk-KZ"/>
              </w:rPr>
            </w:pPr>
            <w:r w:rsidRPr="00BA0568">
              <w:rPr>
                <w:rFonts w:ascii="Times New Roman" w:hAnsi="Times New Roman" w:cs="Times New Roman"/>
                <w:sz w:val="24"/>
                <w:szCs w:val="24"/>
                <w:lang w:val="kk-KZ"/>
              </w:rPr>
              <w:t>10%</w:t>
            </w:r>
          </w:p>
          <w:p w:rsidR="00811A77" w:rsidRPr="00BA0568" w:rsidRDefault="00811A77" w:rsidP="00AC2502">
            <w:pPr>
              <w:tabs>
                <w:tab w:val="left" w:pos="426"/>
              </w:tabs>
              <w:autoSpaceDE w:val="0"/>
              <w:autoSpaceDN w:val="0"/>
              <w:adjustRightInd w:val="0"/>
              <w:jc w:val="both"/>
              <w:rPr>
                <w:rFonts w:ascii="Times New Roman" w:hAnsi="Times New Roman" w:cs="Times New Roman"/>
                <w:sz w:val="24"/>
                <w:szCs w:val="24"/>
                <w:lang w:val="kk-KZ"/>
              </w:rPr>
            </w:pPr>
            <w:r w:rsidRPr="00BA0568">
              <w:rPr>
                <w:rFonts w:ascii="Times New Roman" w:hAnsi="Times New Roman" w:cs="Times New Roman"/>
                <w:sz w:val="24"/>
                <w:szCs w:val="24"/>
                <w:lang w:val="kk-KZ"/>
              </w:rPr>
              <w:t>15%</w:t>
            </w:r>
          </w:p>
          <w:p w:rsidR="00811A77" w:rsidRPr="00BA0568" w:rsidRDefault="00811A77" w:rsidP="00AC2502">
            <w:pPr>
              <w:tabs>
                <w:tab w:val="left" w:pos="426"/>
              </w:tabs>
              <w:autoSpaceDE w:val="0"/>
              <w:autoSpaceDN w:val="0"/>
              <w:adjustRightInd w:val="0"/>
              <w:jc w:val="both"/>
              <w:rPr>
                <w:rFonts w:ascii="Times New Roman" w:hAnsi="Times New Roman" w:cs="Times New Roman"/>
                <w:sz w:val="24"/>
                <w:szCs w:val="24"/>
                <w:u w:val="single"/>
                <w:lang w:val="kk-KZ"/>
              </w:rPr>
            </w:pPr>
            <w:r w:rsidRPr="00BA0568">
              <w:rPr>
                <w:rFonts w:ascii="Times New Roman" w:hAnsi="Times New Roman" w:cs="Times New Roman"/>
                <w:sz w:val="24"/>
                <w:szCs w:val="24"/>
                <w:u w:val="single"/>
                <w:lang w:val="kk-KZ"/>
              </w:rPr>
              <w:t>40%</w:t>
            </w:r>
          </w:p>
          <w:p w:rsidR="00811A77" w:rsidRPr="00BA0568" w:rsidRDefault="00811A77" w:rsidP="00AC2502">
            <w:pPr>
              <w:tabs>
                <w:tab w:val="left" w:pos="426"/>
              </w:tabs>
              <w:autoSpaceDE w:val="0"/>
              <w:autoSpaceDN w:val="0"/>
              <w:adjustRightInd w:val="0"/>
              <w:jc w:val="both"/>
              <w:rPr>
                <w:rFonts w:ascii="Times New Roman" w:hAnsi="Times New Roman" w:cs="Times New Roman"/>
                <w:sz w:val="24"/>
                <w:szCs w:val="24"/>
                <w:lang w:val="kk-KZ"/>
              </w:rPr>
            </w:pPr>
            <w:r w:rsidRPr="00BA0568">
              <w:rPr>
                <w:rFonts w:ascii="Times New Roman" w:hAnsi="Times New Roman" w:cs="Times New Roman"/>
                <w:sz w:val="24"/>
                <w:szCs w:val="24"/>
                <w:lang w:val="kk-KZ"/>
              </w:rPr>
              <w:t>100%</w:t>
            </w:r>
          </w:p>
          <w:p w:rsidR="00811A77" w:rsidRPr="00BA0568" w:rsidRDefault="00811A77" w:rsidP="00AC2502">
            <w:pPr>
              <w:tabs>
                <w:tab w:val="left" w:pos="426"/>
              </w:tabs>
              <w:autoSpaceDE w:val="0"/>
              <w:autoSpaceDN w:val="0"/>
              <w:adjustRightInd w:val="0"/>
              <w:jc w:val="both"/>
              <w:rPr>
                <w:rFonts w:ascii="Times New Roman" w:hAnsi="Times New Roman" w:cs="Times New Roman"/>
                <w:sz w:val="24"/>
                <w:szCs w:val="24"/>
                <w:lang w:val="kk-KZ"/>
              </w:rPr>
            </w:pPr>
          </w:p>
          <w:p w:rsidR="00811A77" w:rsidRPr="00BA0568" w:rsidRDefault="00811A77" w:rsidP="00AC2502">
            <w:pPr>
              <w:jc w:val="both"/>
              <w:rPr>
                <w:rFonts w:ascii="Times New Roman" w:hAnsi="Times New Roman" w:cs="Times New Roman"/>
                <w:sz w:val="24"/>
                <w:szCs w:val="24"/>
                <w:lang w:val="en-US"/>
              </w:rPr>
            </w:pPr>
            <w:r w:rsidRPr="00BA0568">
              <w:rPr>
                <w:rFonts w:ascii="Times New Roman" w:hAnsi="Times New Roman" w:cs="Times New Roman"/>
                <w:sz w:val="24"/>
                <w:szCs w:val="24"/>
                <w:lang w:val="en-US"/>
              </w:rPr>
              <w:t>75% - 79% : B-</w:t>
            </w:r>
          </w:p>
          <w:p w:rsidR="00811A77" w:rsidRPr="00BA0568" w:rsidRDefault="00811A77" w:rsidP="00AC2502">
            <w:pPr>
              <w:jc w:val="both"/>
              <w:rPr>
                <w:rFonts w:ascii="Times New Roman" w:hAnsi="Times New Roman" w:cs="Times New Roman"/>
                <w:sz w:val="24"/>
                <w:szCs w:val="24"/>
                <w:lang w:val="en-US"/>
              </w:rPr>
            </w:pPr>
            <w:r w:rsidRPr="00BA0568">
              <w:rPr>
                <w:rFonts w:ascii="Times New Roman" w:hAnsi="Times New Roman" w:cs="Times New Roman"/>
                <w:sz w:val="24"/>
                <w:szCs w:val="24"/>
                <w:lang w:val="en-US"/>
              </w:rPr>
              <w:t>60% - 64% : C-</w:t>
            </w:r>
          </w:p>
          <w:p w:rsidR="00811A77" w:rsidRPr="00BA0568" w:rsidRDefault="00811A77" w:rsidP="00AC2502">
            <w:pPr>
              <w:tabs>
                <w:tab w:val="left" w:pos="426"/>
              </w:tabs>
              <w:autoSpaceDE w:val="0"/>
              <w:autoSpaceDN w:val="0"/>
              <w:adjustRightInd w:val="0"/>
              <w:jc w:val="both"/>
              <w:rPr>
                <w:rFonts w:ascii="Times New Roman" w:hAnsi="Times New Roman" w:cs="Times New Roman"/>
                <w:sz w:val="24"/>
                <w:szCs w:val="24"/>
                <w:lang w:val="kk-KZ"/>
              </w:rPr>
            </w:pPr>
            <w:r w:rsidRPr="00BA0568">
              <w:rPr>
                <w:rFonts w:ascii="Times New Roman" w:hAnsi="Times New Roman" w:cs="Times New Roman"/>
                <w:sz w:val="24"/>
                <w:szCs w:val="24"/>
                <w:lang w:val="en-US"/>
              </w:rPr>
              <w:t>0% - 49% : F</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A77" w:rsidRPr="00BA0568" w:rsidRDefault="00811A77" w:rsidP="00AC2502">
            <w:pPr>
              <w:tabs>
                <w:tab w:val="left" w:pos="426"/>
              </w:tabs>
              <w:autoSpaceDE w:val="0"/>
              <w:autoSpaceDN w:val="0"/>
              <w:adjustRightInd w:val="0"/>
              <w:jc w:val="both"/>
              <w:rPr>
                <w:rFonts w:ascii="Times New Roman" w:hAnsi="Times New Roman" w:cs="Times New Roman"/>
                <w:sz w:val="24"/>
                <w:szCs w:val="24"/>
                <w:lang w:val="kk-KZ"/>
              </w:rPr>
            </w:pPr>
          </w:p>
        </w:tc>
      </w:tr>
      <w:tr w:rsidR="00811A77" w:rsidRPr="00BA0568" w:rsidTr="00E279B4">
        <w:tc>
          <w:tcPr>
            <w:tcW w:w="17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1A77" w:rsidRPr="00BA0568" w:rsidRDefault="00811A77" w:rsidP="00AC2502">
            <w:pPr>
              <w:rPr>
                <w:rStyle w:val="shorttext"/>
                <w:rFonts w:ascii="Times New Roman" w:hAnsi="Times New Roman" w:cs="Times New Roman"/>
                <w:b/>
                <w:sz w:val="24"/>
                <w:szCs w:val="24"/>
              </w:rPr>
            </w:pPr>
          </w:p>
        </w:tc>
        <w:tc>
          <w:tcPr>
            <w:tcW w:w="9358"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A77" w:rsidRPr="00BA0568" w:rsidRDefault="00811A77" w:rsidP="00AC2502">
            <w:pPr>
              <w:tabs>
                <w:tab w:val="left" w:pos="426"/>
              </w:tabs>
              <w:autoSpaceDE w:val="0"/>
              <w:autoSpaceDN w:val="0"/>
              <w:adjustRightInd w:val="0"/>
              <w:jc w:val="both"/>
              <w:rPr>
                <w:rFonts w:ascii="Times New Roman" w:hAnsi="Times New Roman" w:cs="Times New Roman"/>
                <w:sz w:val="24"/>
                <w:szCs w:val="24"/>
                <w:lang w:val="kk-KZ"/>
              </w:rPr>
            </w:pPr>
            <w:r w:rsidRPr="00BA0568">
              <w:rPr>
                <w:rFonts w:ascii="Times New Roman" w:hAnsi="Times New Roman" w:cs="Times New Roman"/>
                <w:sz w:val="24"/>
                <w:szCs w:val="24"/>
                <w:lang w:val="kk-KZ"/>
              </w:rPr>
              <w:t>Сіздің қорытынды бағаңыз формула бойынша есептеледі</w:t>
            </w:r>
          </w:p>
          <w:p w:rsidR="00811A77" w:rsidRPr="00BA0568" w:rsidRDefault="00811A77" w:rsidP="00AC2502">
            <w:pPr>
              <w:tabs>
                <w:tab w:val="left" w:pos="426"/>
              </w:tabs>
              <w:autoSpaceDE w:val="0"/>
              <w:autoSpaceDN w:val="0"/>
              <w:adjustRightInd w:val="0"/>
              <w:jc w:val="both"/>
              <w:rPr>
                <w:rFonts w:ascii="Times New Roman" w:hAnsi="Times New Roman" w:cs="Times New Roman"/>
                <w:i/>
                <w:sz w:val="24"/>
                <w:szCs w:val="24"/>
                <w:lang w:val="kk-KZ"/>
              </w:rPr>
            </w:pPr>
            <m:oMathPara>
              <m:oMathParaPr>
                <m:jc m:val="left"/>
              </m:oMathParaPr>
              <m:oMath>
                <m:r>
                  <m:rPr>
                    <m:sty m:val="p"/>
                  </m:rPr>
                  <w:rPr>
                    <w:rFonts w:ascii="Times New Roman" w:eastAsia="Times New Roman" w:hAnsi="Times New Roman" w:cs="Times New Roman"/>
                    <w:color w:val="000000"/>
                    <w:sz w:val="24"/>
                    <w:szCs w:val="24"/>
                    <w:lang w:val="kk-KZ"/>
                  </w:rPr>
                  <m:t>Пәнбойыншақорытындыбаға</m:t>
                </m:r>
                <m:r>
                  <m:rPr>
                    <m:sty m:val="p"/>
                  </m:rPr>
                  <w:rPr>
                    <w:rFonts w:ascii="Cambria Math" w:eastAsia="Times New Roman" w:hAnsi="Times New Roman" w:cs="Times New Roman"/>
                    <w:color w:val="000000"/>
                    <w:sz w:val="24"/>
                    <w:szCs w:val="24"/>
                    <w:lang w:val="kk-KZ"/>
                  </w:rPr>
                  <m:t>=</m:t>
                </m:r>
                <m:f>
                  <m:fPr>
                    <m:ctrlPr>
                      <w:rPr>
                        <w:rFonts w:ascii="Cambria Math" w:eastAsia="Times New Roman" w:hAnsi="Times New Roman" w:cs="Times New Roman"/>
                        <w:bCs/>
                        <w:color w:val="000000"/>
                        <w:sz w:val="24"/>
                        <w:szCs w:val="24"/>
                        <w:lang w:val="kk-KZ"/>
                      </w:rPr>
                    </m:ctrlPr>
                  </m:fPr>
                  <m:num>
                    <m:r>
                      <w:rPr>
                        <w:rFonts w:ascii="Times New Roman" w:eastAsia="Times New Roman" w:hAnsi="Times New Roman" w:cs="Times New Roman"/>
                        <w:color w:val="000000"/>
                        <w:sz w:val="24"/>
                        <w:szCs w:val="24"/>
                        <w:lang w:val="kk-KZ"/>
                      </w:rPr>
                      <m:t>АБ</m:t>
                    </m:r>
                    <m:r>
                      <m:rPr>
                        <m:sty m:val="p"/>
                      </m:rPr>
                      <w:rPr>
                        <w:rFonts w:ascii="Cambria Math" w:eastAsia="Times New Roman" w:hAnsi="Times New Roman" w:cs="Times New Roman"/>
                        <w:color w:val="000000"/>
                        <w:sz w:val="24"/>
                        <w:szCs w:val="24"/>
                        <w:lang w:val="kk-KZ"/>
                      </w:rPr>
                      <m:t>1+</m:t>
                    </m:r>
                    <m:r>
                      <w:rPr>
                        <w:rFonts w:ascii="Times New Roman" w:eastAsia="Times New Roman" w:hAnsi="Times New Roman" w:cs="Times New Roman"/>
                        <w:color w:val="000000"/>
                        <w:sz w:val="24"/>
                        <w:szCs w:val="24"/>
                        <w:lang w:val="kk-KZ"/>
                      </w:rPr>
                      <m:t>АБ</m:t>
                    </m:r>
                    <m:r>
                      <m:rPr>
                        <m:sty m:val="p"/>
                      </m:rPr>
                      <w:rPr>
                        <w:rFonts w:ascii="Cambria Math" w:eastAsia="Times New Roman" w:hAnsi="Times New Roman" w:cs="Times New Roman"/>
                        <w:color w:val="000000"/>
                        <w:sz w:val="24"/>
                        <w:szCs w:val="24"/>
                        <w:lang w:val="kk-KZ"/>
                      </w:rPr>
                      <m:t>2</m:t>
                    </m:r>
                  </m:num>
                  <m:den>
                    <m:r>
                      <m:rPr>
                        <m:sty m:val="p"/>
                      </m:rPr>
                      <w:rPr>
                        <w:rFonts w:ascii="Cambria Math" w:eastAsia="Times New Roman" w:hAnsi="Times New Roman" w:cs="Times New Roman"/>
                        <w:color w:val="000000"/>
                        <w:sz w:val="24"/>
                        <w:szCs w:val="24"/>
                        <w:lang w:val="kk-KZ"/>
                      </w:rPr>
                      <m:t>2</m:t>
                    </m:r>
                  </m:den>
                </m:f>
                <m:r>
                  <m:rPr>
                    <m:sty m:val="p"/>
                  </m:rPr>
                  <w:rPr>
                    <w:rFonts w:ascii="Times New Roman" w:eastAsia="Times New Roman" w:hAnsi="Times New Roman" w:cs="Times New Roman"/>
                    <w:color w:val="000000"/>
                    <w:sz w:val="24"/>
                    <w:szCs w:val="24"/>
                    <w:lang w:val="kk-KZ"/>
                  </w:rPr>
                  <m:t>∙</m:t>
                </m:r>
                <m:r>
                  <m:rPr>
                    <m:sty m:val="p"/>
                  </m:rPr>
                  <w:rPr>
                    <w:rFonts w:ascii="Cambria Math" w:eastAsia="Times New Roman" w:hAnsi="Times New Roman" w:cs="Times New Roman"/>
                    <w:color w:val="000000"/>
                    <w:sz w:val="24"/>
                    <w:szCs w:val="24"/>
                    <w:lang w:val="kk-KZ"/>
                  </w:rPr>
                  <m:t>0,6+0,3</m:t>
                </m:r>
                <m:r>
                  <w:rPr>
                    <w:rFonts w:ascii="Times New Roman" w:eastAsia="Times New Roman" w:hAnsi="Times New Roman" w:cs="Times New Roman"/>
                    <w:color w:val="000000"/>
                    <w:sz w:val="24"/>
                    <w:szCs w:val="24"/>
                    <w:lang w:val="kk-KZ"/>
                  </w:rPr>
                  <m:t>ҚБ</m:t>
                </m:r>
              </m:oMath>
            </m:oMathPara>
          </w:p>
          <w:p w:rsidR="00811A77" w:rsidRPr="00BA0568" w:rsidRDefault="00811A77" w:rsidP="00AC2502">
            <w:pPr>
              <w:tabs>
                <w:tab w:val="left" w:pos="426"/>
              </w:tabs>
              <w:autoSpaceDE w:val="0"/>
              <w:autoSpaceDN w:val="0"/>
              <w:adjustRightInd w:val="0"/>
              <w:jc w:val="both"/>
              <w:rPr>
                <w:rFonts w:ascii="Times New Roman" w:hAnsi="Times New Roman" w:cs="Times New Roman"/>
                <w:sz w:val="24"/>
                <w:szCs w:val="24"/>
                <w:lang w:val="kk-KZ"/>
              </w:rPr>
            </w:pPr>
            <w:r w:rsidRPr="00BA0568">
              <w:rPr>
                <w:rFonts w:ascii="Times New Roman" w:hAnsi="Times New Roman" w:cs="Times New Roman"/>
                <w:sz w:val="24"/>
                <w:szCs w:val="24"/>
                <w:lang w:val="kk-KZ"/>
              </w:rPr>
              <w:t>Төменде пайыздық тұрғыдан ең төменгі бағалар көрсетілген:</w:t>
            </w:r>
          </w:p>
          <w:p w:rsidR="00811A77" w:rsidRPr="00BA0568" w:rsidRDefault="00811A77" w:rsidP="00AC2502">
            <w:pPr>
              <w:pStyle w:val="af1"/>
              <w:tabs>
                <w:tab w:val="left" w:pos="426"/>
              </w:tabs>
              <w:autoSpaceDE w:val="0"/>
              <w:autoSpaceDN w:val="0"/>
              <w:adjustRightInd w:val="0"/>
              <w:ind w:left="0"/>
              <w:jc w:val="both"/>
              <w:rPr>
                <w:rFonts w:ascii="Times New Roman" w:hAnsi="Times New Roman" w:cs="Times New Roman"/>
                <w:sz w:val="24"/>
                <w:szCs w:val="24"/>
                <w:lang w:val="kk-KZ"/>
              </w:rPr>
            </w:pPr>
            <w:r w:rsidRPr="00BA0568">
              <w:rPr>
                <w:rFonts w:ascii="Times New Roman" w:hAnsi="Times New Roman" w:cs="Times New Roman"/>
                <w:sz w:val="24"/>
                <w:szCs w:val="24"/>
                <w:lang w:val="kk-KZ"/>
              </w:rPr>
              <w:t>95% - 100%: А</w:t>
            </w:r>
            <w:r w:rsidRPr="00BA0568">
              <w:rPr>
                <w:rFonts w:ascii="Times New Roman" w:hAnsi="Times New Roman" w:cs="Times New Roman"/>
                <w:sz w:val="24"/>
                <w:szCs w:val="24"/>
                <w:lang w:val="kk-KZ"/>
              </w:rPr>
              <w:tab/>
            </w:r>
            <w:r w:rsidRPr="00BA0568">
              <w:rPr>
                <w:rFonts w:ascii="Times New Roman" w:hAnsi="Times New Roman" w:cs="Times New Roman"/>
                <w:sz w:val="24"/>
                <w:szCs w:val="24"/>
                <w:lang w:val="kk-KZ"/>
              </w:rPr>
              <w:tab/>
              <w:t>90% - 94%: А-</w:t>
            </w:r>
          </w:p>
          <w:p w:rsidR="00811A77" w:rsidRPr="00BA0568" w:rsidRDefault="00811A77" w:rsidP="00AC2502">
            <w:pPr>
              <w:pStyle w:val="af1"/>
              <w:tabs>
                <w:tab w:val="left" w:pos="426"/>
              </w:tabs>
              <w:autoSpaceDE w:val="0"/>
              <w:autoSpaceDN w:val="0"/>
              <w:adjustRightInd w:val="0"/>
              <w:ind w:left="0"/>
              <w:jc w:val="both"/>
              <w:rPr>
                <w:rFonts w:ascii="Times New Roman" w:hAnsi="Times New Roman" w:cs="Times New Roman"/>
                <w:sz w:val="24"/>
                <w:szCs w:val="24"/>
                <w:lang w:val="kk-KZ"/>
              </w:rPr>
            </w:pPr>
            <w:r w:rsidRPr="00BA0568">
              <w:rPr>
                <w:rFonts w:ascii="Times New Roman" w:hAnsi="Times New Roman" w:cs="Times New Roman"/>
                <w:sz w:val="24"/>
                <w:szCs w:val="24"/>
                <w:lang w:val="kk-KZ"/>
              </w:rPr>
              <w:t>85% - 89%: В+</w:t>
            </w:r>
            <w:r w:rsidRPr="00BA0568">
              <w:rPr>
                <w:rFonts w:ascii="Times New Roman" w:hAnsi="Times New Roman" w:cs="Times New Roman"/>
                <w:sz w:val="24"/>
                <w:szCs w:val="24"/>
                <w:lang w:val="kk-KZ"/>
              </w:rPr>
              <w:tab/>
            </w:r>
            <w:r w:rsidRPr="00BA0568">
              <w:rPr>
                <w:rFonts w:ascii="Times New Roman" w:hAnsi="Times New Roman" w:cs="Times New Roman"/>
                <w:sz w:val="24"/>
                <w:szCs w:val="24"/>
                <w:lang w:val="kk-KZ"/>
              </w:rPr>
              <w:tab/>
              <w:t>80% - 84%: В</w:t>
            </w:r>
            <w:r w:rsidRPr="00BA0568">
              <w:rPr>
                <w:rFonts w:ascii="Times New Roman" w:hAnsi="Times New Roman" w:cs="Times New Roman"/>
                <w:sz w:val="24"/>
                <w:szCs w:val="24"/>
                <w:lang w:val="kk-KZ"/>
              </w:rPr>
              <w:tab/>
            </w:r>
            <w:r w:rsidRPr="00BA0568">
              <w:rPr>
                <w:rFonts w:ascii="Times New Roman" w:hAnsi="Times New Roman" w:cs="Times New Roman"/>
                <w:sz w:val="24"/>
                <w:szCs w:val="24"/>
                <w:lang w:val="kk-KZ"/>
              </w:rPr>
              <w:tab/>
            </w:r>
            <w:r w:rsidRPr="00BA0568">
              <w:rPr>
                <w:rFonts w:ascii="Times New Roman" w:hAnsi="Times New Roman" w:cs="Times New Roman"/>
                <w:sz w:val="24"/>
                <w:szCs w:val="24"/>
                <w:lang w:val="kk-KZ"/>
              </w:rPr>
              <w:tab/>
              <w:t>75% - 79%: В-</w:t>
            </w:r>
          </w:p>
          <w:p w:rsidR="00811A77" w:rsidRPr="00BA0568" w:rsidRDefault="00811A77" w:rsidP="00AC2502">
            <w:pPr>
              <w:pStyle w:val="af1"/>
              <w:tabs>
                <w:tab w:val="left" w:pos="426"/>
              </w:tabs>
              <w:autoSpaceDE w:val="0"/>
              <w:autoSpaceDN w:val="0"/>
              <w:adjustRightInd w:val="0"/>
              <w:ind w:left="0"/>
              <w:jc w:val="both"/>
              <w:rPr>
                <w:rFonts w:ascii="Times New Roman" w:hAnsi="Times New Roman" w:cs="Times New Roman"/>
                <w:sz w:val="24"/>
                <w:szCs w:val="24"/>
                <w:lang w:val="kk-KZ"/>
              </w:rPr>
            </w:pPr>
            <w:r w:rsidRPr="00BA0568">
              <w:rPr>
                <w:rFonts w:ascii="Times New Roman" w:hAnsi="Times New Roman" w:cs="Times New Roman"/>
                <w:sz w:val="24"/>
                <w:szCs w:val="24"/>
                <w:lang w:val="kk-KZ"/>
              </w:rPr>
              <w:t>70% - 74%: С+</w:t>
            </w:r>
            <w:r w:rsidRPr="00BA0568">
              <w:rPr>
                <w:rFonts w:ascii="Times New Roman" w:hAnsi="Times New Roman" w:cs="Times New Roman"/>
                <w:sz w:val="24"/>
                <w:szCs w:val="24"/>
                <w:lang w:val="kk-KZ"/>
              </w:rPr>
              <w:tab/>
            </w:r>
            <w:r w:rsidRPr="00BA0568">
              <w:rPr>
                <w:rFonts w:ascii="Times New Roman" w:hAnsi="Times New Roman" w:cs="Times New Roman"/>
                <w:sz w:val="24"/>
                <w:szCs w:val="24"/>
                <w:lang w:val="kk-KZ"/>
              </w:rPr>
              <w:tab/>
              <w:t>65% - 69%: С</w:t>
            </w:r>
            <w:r w:rsidRPr="00BA0568">
              <w:rPr>
                <w:rFonts w:ascii="Times New Roman" w:hAnsi="Times New Roman" w:cs="Times New Roman"/>
                <w:sz w:val="24"/>
                <w:szCs w:val="24"/>
                <w:lang w:val="kk-KZ"/>
              </w:rPr>
              <w:tab/>
            </w:r>
            <w:r w:rsidRPr="00BA0568">
              <w:rPr>
                <w:rFonts w:ascii="Times New Roman" w:hAnsi="Times New Roman" w:cs="Times New Roman"/>
                <w:sz w:val="24"/>
                <w:szCs w:val="24"/>
                <w:lang w:val="kk-KZ"/>
              </w:rPr>
              <w:tab/>
            </w:r>
            <w:r w:rsidRPr="00BA0568">
              <w:rPr>
                <w:rFonts w:ascii="Times New Roman" w:hAnsi="Times New Roman" w:cs="Times New Roman"/>
                <w:sz w:val="24"/>
                <w:szCs w:val="24"/>
                <w:lang w:val="kk-KZ"/>
              </w:rPr>
              <w:tab/>
              <w:t>60% - 64%: С-</w:t>
            </w:r>
          </w:p>
          <w:p w:rsidR="00811A77" w:rsidRPr="00BA0568" w:rsidRDefault="00811A77" w:rsidP="00AC2502">
            <w:pPr>
              <w:tabs>
                <w:tab w:val="left" w:pos="426"/>
              </w:tabs>
              <w:autoSpaceDE w:val="0"/>
              <w:autoSpaceDN w:val="0"/>
              <w:adjustRightInd w:val="0"/>
              <w:jc w:val="both"/>
              <w:rPr>
                <w:rFonts w:ascii="Times New Roman" w:hAnsi="Times New Roman" w:cs="Times New Roman"/>
                <w:sz w:val="24"/>
                <w:szCs w:val="24"/>
                <w:lang w:val="kk-KZ"/>
              </w:rPr>
            </w:pPr>
            <w:r w:rsidRPr="00BA0568">
              <w:rPr>
                <w:rFonts w:ascii="Times New Roman" w:hAnsi="Times New Roman" w:cs="Times New Roman"/>
                <w:sz w:val="24"/>
                <w:szCs w:val="24"/>
                <w:lang w:val="kk-KZ"/>
              </w:rPr>
              <w:t xml:space="preserve">55% - 59%: </w:t>
            </w:r>
            <w:r w:rsidRPr="00BA0568">
              <w:rPr>
                <w:rFonts w:ascii="Times New Roman" w:hAnsi="Times New Roman" w:cs="Times New Roman"/>
                <w:sz w:val="24"/>
                <w:szCs w:val="24"/>
                <w:lang w:val="en-US"/>
              </w:rPr>
              <w:t>D</w:t>
            </w:r>
            <w:r w:rsidRPr="00BA0568">
              <w:rPr>
                <w:rFonts w:ascii="Times New Roman" w:hAnsi="Times New Roman" w:cs="Times New Roman"/>
                <w:sz w:val="24"/>
                <w:szCs w:val="24"/>
                <w:lang w:val="kk-KZ"/>
              </w:rPr>
              <w:t>+</w:t>
            </w:r>
            <w:r w:rsidRPr="00BA0568">
              <w:rPr>
                <w:rFonts w:ascii="Times New Roman" w:hAnsi="Times New Roman" w:cs="Times New Roman"/>
                <w:sz w:val="24"/>
                <w:szCs w:val="24"/>
                <w:lang w:val="kk-KZ"/>
              </w:rPr>
              <w:tab/>
            </w:r>
            <w:r w:rsidRPr="00BA0568">
              <w:rPr>
                <w:rFonts w:ascii="Times New Roman" w:hAnsi="Times New Roman" w:cs="Times New Roman"/>
                <w:sz w:val="24"/>
                <w:szCs w:val="24"/>
                <w:lang w:val="kk-KZ"/>
              </w:rPr>
              <w:tab/>
              <w:t xml:space="preserve">50% - 54%: </w:t>
            </w:r>
            <w:r w:rsidRPr="00BA0568">
              <w:rPr>
                <w:rFonts w:ascii="Times New Roman" w:hAnsi="Times New Roman" w:cs="Times New Roman"/>
                <w:sz w:val="24"/>
                <w:szCs w:val="24"/>
                <w:lang w:val="en-US"/>
              </w:rPr>
              <w:t>D</w:t>
            </w:r>
            <w:r w:rsidRPr="00BA0568">
              <w:rPr>
                <w:rFonts w:ascii="Times New Roman" w:hAnsi="Times New Roman" w:cs="Times New Roman"/>
                <w:sz w:val="24"/>
                <w:szCs w:val="24"/>
                <w:lang w:val="kk-KZ"/>
              </w:rPr>
              <w:t>-</w:t>
            </w:r>
            <w:r w:rsidRPr="00BA0568">
              <w:rPr>
                <w:rFonts w:ascii="Times New Roman" w:hAnsi="Times New Roman" w:cs="Times New Roman"/>
                <w:sz w:val="24"/>
                <w:szCs w:val="24"/>
                <w:lang w:val="kk-KZ"/>
              </w:rPr>
              <w:tab/>
            </w:r>
            <w:r w:rsidRPr="00BA0568">
              <w:rPr>
                <w:rFonts w:ascii="Times New Roman" w:hAnsi="Times New Roman" w:cs="Times New Roman"/>
                <w:sz w:val="24"/>
                <w:szCs w:val="24"/>
                <w:lang w:val="kk-KZ"/>
              </w:rPr>
              <w:tab/>
              <w:t xml:space="preserve"> 0% -49%: </w:t>
            </w:r>
            <w:r w:rsidRPr="00BA0568">
              <w:rPr>
                <w:rFonts w:ascii="Times New Roman" w:hAnsi="Times New Roman" w:cs="Times New Roman"/>
                <w:sz w:val="24"/>
                <w:szCs w:val="24"/>
                <w:lang w:val="en-US"/>
              </w:rPr>
              <w:t>F</w:t>
            </w:r>
          </w:p>
        </w:tc>
      </w:tr>
    </w:tbl>
    <w:p w:rsidR="00E279B4" w:rsidRPr="00BA0568" w:rsidRDefault="00E279B4" w:rsidP="00AC2502">
      <w:pPr>
        <w:spacing w:after="0" w:line="240" w:lineRule="auto"/>
        <w:jc w:val="both"/>
        <w:rPr>
          <w:rFonts w:ascii="Times New Roman" w:hAnsi="Times New Roman" w:cs="Times New Roman"/>
          <w:b/>
          <w:sz w:val="24"/>
          <w:szCs w:val="24"/>
          <w:lang w:eastAsia="en-US"/>
        </w:rPr>
      </w:pPr>
    </w:p>
    <w:p w:rsidR="001166D5" w:rsidRPr="00BA0568" w:rsidRDefault="001166D5" w:rsidP="00AC2502">
      <w:pPr>
        <w:spacing w:after="0" w:line="240" w:lineRule="auto"/>
        <w:jc w:val="both"/>
        <w:rPr>
          <w:rFonts w:ascii="Times New Roman" w:hAnsi="Times New Roman" w:cs="Times New Roman"/>
          <w:b/>
          <w:sz w:val="24"/>
          <w:szCs w:val="24"/>
          <w:lang w:val="kk-KZ"/>
        </w:rPr>
      </w:pPr>
      <w:r w:rsidRPr="00BA0568">
        <w:rPr>
          <w:rFonts w:ascii="Times New Roman" w:hAnsi="Times New Roman" w:cs="Times New Roman"/>
          <w:b/>
          <w:sz w:val="24"/>
          <w:szCs w:val="24"/>
          <w:lang w:val="kk-KZ"/>
        </w:rPr>
        <w:t>Курстың оқу мазмұнын жүзеге асыру күнтізбесі:</w:t>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tblPr>
      <w:tblGrid>
        <w:gridCol w:w="708"/>
        <w:gridCol w:w="8506"/>
        <w:gridCol w:w="851"/>
        <w:gridCol w:w="992"/>
      </w:tblGrid>
      <w:tr w:rsidR="001166D5" w:rsidRPr="00BA0568" w:rsidTr="00E279B4">
        <w:trPr>
          <w:trHeight w:val="434"/>
        </w:trPr>
        <w:tc>
          <w:tcPr>
            <w:tcW w:w="708" w:type="dxa"/>
            <w:tcBorders>
              <w:top w:val="single" w:sz="4" w:space="0" w:color="auto"/>
              <w:left w:val="single" w:sz="4" w:space="0" w:color="auto"/>
              <w:bottom w:val="single" w:sz="4" w:space="0" w:color="auto"/>
              <w:right w:val="single" w:sz="4" w:space="0" w:color="auto"/>
            </w:tcBorders>
            <w:hideMark/>
          </w:tcPr>
          <w:p w:rsidR="001166D5" w:rsidRPr="00BA0568" w:rsidRDefault="001166D5" w:rsidP="00AC2502">
            <w:pPr>
              <w:spacing w:after="0" w:line="240" w:lineRule="auto"/>
              <w:jc w:val="center"/>
              <w:rPr>
                <w:rFonts w:ascii="Times New Roman" w:hAnsi="Times New Roman" w:cs="Times New Roman"/>
                <w:sz w:val="24"/>
                <w:szCs w:val="24"/>
                <w:lang w:val="kk-KZ" w:eastAsia="en-US"/>
              </w:rPr>
            </w:pPr>
            <w:r w:rsidRPr="00BA0568">
              <w:rPr>
                <w:rFonts w:ascii="Times New Roman" w:hAnsi="Times New Roman" w:cs="Times New Roman"/>
                <w:sz w:val="24"/>
                <w:szCs w:val="24"/>
                <w:lang w:val="kk-KZ"/>
              </w:rPr>
              <w:lastRenderedPageBreak/>
              <w:t xml:space="preserve">Апта </w:t>
            </w:r>
            <w:r w:rsidRPr="00BA0568">
              <w:rPr>
                <w:rFonts w:ascii="Times New Roman" w:hAnsi="Times New Roman" w:cs="Times New Roman"/>
                <w:sz w:val="24"/>
                <w:szCs w:val="24"/>
              </w:rPr>
              <w:t xml:space="preserve"> / </w:t>
            </w:r>
            <w:r w:rsidRPr="00BA0568">
              <w:rPr>
                <w:rFonts w:ascii="Times New Roman" w:hAnsi="Times New Roman" w:cs="Times New Roman"/>
                <w:sz w:val="24"/>
                <w:szCs w:val="24"/>
                <w:lang w:val="kk-KZ"/>
              </w:rPr>
              <w:t>күн</w:t>
            </w:r>
          </w:p>
        </w:tc>
        <w:tc>
          <w:tcPr>
            <w:tcW w:w="8506" w:type="dxa"/>
            <w:tcBorders>
              <w:top w:val="single" w:sz="4" w:space="0" w:color="auto"/>
              <w:left w:val="single" w:sz="4" w:space="0" w:color="auto"/>
              <w:bottom w:val="single" w:sz="4" w:space="0" w:color="auto"/>
              <w:right w:val="single" w:sz="4" w:space="0" w:color="auto"/>
            </w:tcBorders>
            <w:hideMark/>
          </w:tcPr>
          <w:p w:rsidR="001166D5" w:rsidRPr="00BA0568" w:rsidRDefault="001166D5" w:rsidP="00AC2502">
            <w:pPr>
              <w:spacing w:after="0" w:line="240" w:lineRule="auto"/>
              <w:jc w:val="center"/>
              <w:rPr>
                <w:rFonts w:ascii="Times New Roman" w:hAnsi="Times New Roman" w:cs="Times New Roman"/>
                <w:sz w:val="24"/>
                <w:szCs w:val="24"/>
                <w:lang w:val="kk-KZ" w:eastAsia="en-US"/>
              </w:rPr>
            </w:pPr>
            <w:r w:rsidRPr="00BA0568">
              <w:rPr>
                <w:rFonts w:ascii="Times New Roman" w:hAnsi="Times New Roman" w:cs="Times New Roman"/>
                <w:sz w:val="24"/>
                <w:szCs w:val="24"/>
                <w:lang w:val="kk-KZ"/>
              </w:rPr>
              <w:t>Тақырыптың атауы (дәрістік, тәжірибелік тапсырма, СӨЖ)</w:t>
            </w:r>
          </w:p>
        </w:tc>
        <w:tc>
          <w:tcPr>
            <w:tcW w:w="851" w:type="dxa"/>
            <w:tcBorders>
              <w:top w:val="single" w:sz="4" w:space="0" w:color="auto"/>
              <w:left w:val="single" w:sz="4" w:space="0" w:color="auto"/>
              <w:bottom w:val="single" w:sz="4" w:space="0" w:color="auto"/>
              <w:right w:val="single" w:sz="4" w:space="0" w:color="auto"/>
            </w:tcBorders>
            <w:hideMark/>
          </w:tcPr>
          <w:p w:rsidR="001166D5" w:rsidRPr="00BA0568" w:rsidRDefault="001166D5" w:rsidP="00AC2502">
            <w:pPr>
              <w:spacing w:after="0" w:line="240" w:lineRule="auto"/>
              <w:jc w:val="center"/>
              <w:rPr>
                <w:rFonts w:ascii="Times New Roman" w:hAnsi="Times New Roman" w:cs="Times New Roman"/>
                <w:sz w:val="24"/>
                <w:szCs w:val="24"/>
                <w:lang w:val="kk-KZ" w:eastAsia="en-US"/>
              </w:rPr>
            </w:pPr>
            <w:r w:rsidRPr="00BA0568">
              <w:rPr>
                <w:rFonts w:ascii="Times New Roman" w:hAnsi="Times New Roman" w:cs="Times New Roman"/>
                <w:sz w:val="24"/>
                <w:szCs w:val="24"/>
                <w:lang w:val="kk-KZ"/>
              </w:rPr>
              <w:t>Сағ. саны</w:t>
            </w:r>
          </w:p>
        </w:tc>
        <w:tc>
          <w:tcPr>
            <w:tcW w:w="992" w:type="dxa"/>
            <w:tcBorders>
              <w:top w:val="single" w:sz="4" w:space="0" w:color="auto"/>
              <w:left w:val="single" w:sz="4" w:space="0" w:color="auto"/>
              <w:bottom w:val="single" w:sz="4" w:space="0" w:color="auto"/>
              <w:right w:val="single" w:sz="4" w:space="0" w:color="auto"/>
            </w:tcBorders>
            <w:hideMark/>
          </w:tcPr>
          <w:p w:rsidR="001166D5" w:rsidRPr="00BA0568" w:rsidRDefault="001166D5" w:rsidP="00AC2502">
            <w:pPr>
              <w:spacing w:after="0" w:line="240" w:lineRule="auto"/>
              <w:jc w:val="center"/>
              <w:rPr>
                <w:rFonts w:ascii="Times New Roman" w:hAnsi="Times New Roman" w:cs="Times New Roman"/>
                <w:sz w:val="24"/>
                <w:szCs w:val="24"/>
                <w:lang w:val="kk-KZ" w:eastAsia="en-US"/>
              </w:rPr>
            </w:pPr>
            <w:r w:rsidRPr="00BA0568">
              <w:rPr>
                <w:rFonts w:ascii="Times New Roman" w:hAnsi="Times New Roman" w:cs="Times New Roman"/>
                <w:sz w:val="24"/>
                <w:szCs w:val="24"/>
                <w:lang w:val="kk-KZ"/>
              </w:rPr>
              <w:t>Ең жоғ.балл</w:t>
            </w:r>
          </w:p>
        </w:tc>
      </w:tr>
      <w:tr w:rsidR="001166D5" w:rsidRPr="00BA0568" w:rsidTr="00E279B4">
        <w:trPr>
          <w:trHeight w:val="2819"/>
        </w:trPr>
        <w:tc>
          <w:tcPr>
            <w:tcW w:w="708" w:type="dxa"/>
            <w:tcBorders>
              <w:top w:val="single" w:sz="4" w:space="0" w:color="auto"/>
              <w:left w:val="single" w:sz="4" w:space="0" w:color="auto"/>
              <w:bottom w:val="single" w:sz="4" w:space="0" w:color="auto"/>
              <w:right w:val="single" w:sz="4" w:space="0" w:color="auto"/>
            </w:tcBorders>
            <w:hideMark/>
          </w:tcPr>
          <w:p w:rsidR="001166D5" w:rsidRPr="00BA0568" w:rsidRDefault="001166D5" w:rsidP="00AC2502">
            <w:pPr>
              <w:spacing w:after="0" w:line="240" w:lineRule="auto"/>
              <w:jc w:val="center"/>
              <w:rPr>
                <w:rFonts w:ascii="Times New Roman" w:hAnsi="Times New Roman" w:cs="Times New Roman"/>
                <w:b/>
                <w:sz w:val="24"/>
                <w:szCs w:val="24"/>
                <w:lang w:val="kk-KZ" w:eastAsia="en-US"/>
              </w:rPr>
            </w:pPr>
            <w:r w:rsidRPr="00BA0568">
              <w:rPr>
                <w:rFonts w:ascii="Times New Roman" w:hAnsi="Times New Roman" w:cs="Times New Roman"/>
                <w:b/>
                <w:sz w:val="24"/>
                <w:szCs w:val="24"/>
                <w:lang w:val="kk-KZ"/>
              </w:rPr>
              <w:t>1</w:t>
            </w:r>
          </w:p>
        </w:tc>
        <w:tc>
          <w:tcPr>
            <w:tcW w:w="8506" w:type="dxa"/>
            <w:tcBorders>
              <w:top w:val="single" w:sz="4" w:space="0" w:color="auto"/>
              <w:left w:val="single" w:sz="4" w:space="0" w:color="auto"/>
              <w:bottom w:val="single" w:sz="4" w:space="0" w:color="auto"/>
              <w:right w:val="single" w:sz="4" w:space="0" w:color="auto"/>
            </w:tcBorders>
            <w:hideMark/>
          </w:tcPr>
          <w:p w:rsidR="001D3BD5" w:rsidRPr="00BA0568" w:rsidRDefault="001166D5" w:rsidP="0063489D">
            <w:pPr>
              <w:tabs>
                <w:tab w:val="left" w:pos="9000"/>
              </w:tabs>
              <w:spacing w:after="0" w:line="240" w:lineRule="auto"/>
              <w:rPr>
                <w:rFonts w:ascii="Times New Roman" w:hAnsi="Times New Roman" w:cs="Times New Roman"/>
                <w:b/>
                <w:sz w:val="24"/>
                <w:szCs w:val="24"/>
                <w:lang w:val="kk-KZ"/>
              </w:rPr>
            </w:pPr>
            <w:r w:rsidRPr="00BA0568">
              <w:rPr>
                <w:rFonts w:ascii="Times New Roman" w:hAnsi="Times New Roman" w:cs="Times New Roman"/>
                <w:b/>
                <w:sz w:val="24"/>
                <w:szCs w:val="24"/>
                <w:lang w:val="kk-KZ"/>
              </w:rPr>
              <w:t>Тәжірибелік сабақ 1</w:t>
            </w:r>
          </w:p>
          <w:p w:rsidR="001166D5" w:rsidRPr="00BA0568" w:rsidRDefault="0063489D" w:rsidP="00DE5011">
            <w:pPr>
              <w:tabs>
                <w:tab w:val="left" w:pos="9000"/>
              </w:tabs>
              <w:spacing w:after="0" w:line="240" w:lineRule="auto"/>
              <w:rPr>
                <w:rFonts w:ascii="Times New Roman" w:hAnsi="Times New Roman" w:cs="Times New Roman"/>
                <w:sz w:val="24"/>
                <w:szCs w:val="24"/>
                <w:lang w:val="kk-KZ"/>
              </w:rPr>
            </w:pPr>
            <w:r w:rsidRPr="00BA0568">
              <w:rPr>
                <w:rFonts w:ascii="Times New Roman" w:hAnsi="Times New Roman" w:cs="Times New Roman"/>
                <w:sz w:val="24"/>
                <w:szCs w:val="24"/>
                <w:lang w:val="kk-KZ"/>
              </w:rPr>
              <w:t xml:space="preserve">1- сабақ. Етістік. Етістіктің ерекшеліктері. Етістіктің ережесіне сай етістіктер. Қимылдың өзін емес, қалпын білдіретін етістіктер.2-сабақ. Негізгі және көмекші етістіктер. Салт және сабақты етістік. </w:t>
            </w:r>
            <w:r w:rsidR="00B53A9C" w:rsidRPr="00BA0568">
              <w:rPr>
                <w:rFonts w:ascii="Times New Roman" w:hAnsi="Times New Roman" w:cs="Times New Roman"/>
                <w:sz w:val="24"/>
                <w:szCs w:val="24"/>
                <w:lang w:val="kk-KZ"/>
              </w:rPr>
              <w:t>Етістіктің мағыналық түрленуін мәтін арқылы ажырату.</w:t>
            </w:r>
            <w:r w:rsidRPr="00BA0568">
              <w:rPr>
                <w:rFonts w:ascii="Times New Roman" w:hAnsi="Times New Roman" w:cs="Times New Roman"/>
                <w:sz w:val="24"/>
                <w:szCs w:val="24"/>
                <w:lang w:val="kk-KZ"/>
              </w:rPr>
              <w:t>3-</w:t>
            </w:r>
            <w:r w:rsidR="00B53A9C" w:rsidRPr="00BA0568">
              <w:rPr>
                <w:rFonts w:ascii="Times New Roman" w:hAnsi="Times New Roman" w:cs="Times New Roman"/>
                <w:sz w:val="24"/>
                <w:szCs w:val="24"/>
                <w:lang w:val="kk-KZ"/>
              </w:rPr>
              <w:t>сабақ. Түбір және туынды етістік. Туынды етістіктердің жасалу жолдары. Етістіктен етістік жасайтын жұрнақтардың етіс түріне қатыстылығы.</w:t>
            </w:r>
            <w:r w:rsidRPr="00BA0568">
              <w:rPr>
                <w:rFonts w:ascii="Times New Roman" w:hAnsi="Times New Roman" w:cs="Times New Roman"/>
                <w:sz w:val="24"/>
                <w:szCs w:val="24"/>
                <w:lang w:val="kk-KZ"/>
              </w:rPr>
              <w:t>4-</w:t>
            </w:r>
            <w:r w:rsidR="00B53A9C" w:rsidRPr="00BA0568">
              <w:rPr>
                <w:rFonts w:ascii="Times New Roman" w:hAnsi="Times New Roman" w:cs="Times New Roman"/>
                <w:sz w:val="24"/>
                <w:szCs w:val="24"/>
                <w:lang w:val="kk-KZ"/>
              </w:rPr>
              <w:t>сабақ. Дара және күрделі етістіктер. Күрделі етістіктің көп құрамдылығы. Біріккен етістіктер.</w:t>
            </w:r>
            <w:r w:rsidRPr="00BA0568">
              <w:rPr>
                <w:rFonts w:ascii="Times New Roman" w:hAnsi="Times New Roman" w:cs="Times New Roman"/>
                <w:sz w:val="24"/>
                <w:szCs w:val="24"/>
                <w:lang w:val="kk-KZ"/>
              </w:rPr>
              <w:t>5-</w:t>
            </w:r>
            <w:r w:rsidR="00B53A9C" w:rsidRPr="00BA0568">
              <w:rPr>
                <w:rFonts w:ascii="Times New Roman" w:hAnsi="Times New Roman" w:cs="Times New Roman"/>
                <w:sz w:val="24"/>
                <w:szCs w:val="24"/>
                <w:lang w:val="kk-KZ"/>
              </w:rPr>
              <w:t>сабақ. Болымды және болымсыз етістіктер. Тұйық еті</w:t>
            </w:r>
            <w:r w:rsidR="00DE5011" w:rsidRPr="00BA0568">
              <w:rPr>
                <w:rFonts w:ascii="Times New Roman" w:hAnsi="Times New Roman" w:cs="Times New Roman"/>
                <w:sz w:val="24"/>
                <w:szCs w:val="24"/>
                <w:lang w:val="kk-KZ"/>
              </w:rPr>
              <w:t xml:space="preserve">стік, ерекшелігі /қимыл есімі/ </w:t>
            </w:r>
            <w:r w:rsidR="00B53A9C" w:rsidRPr="00BA0568">
              <w:rPr>
                <w:rFonts w:ascii="Times New Roman" w:hAnsi="Times New Roman" w:cs="Times New Roman"/>
                <w:sz w:val="24"/>
                <w:szCs w:val="24"/>
                <w:lang w:val="kk-KZ"/>
              </w:rPr>
              <w:t>Етістіктің құрылымдық түрленуін мәтін бөлімдерінен табу. Мәтін мазмұнындағы қалып етістіктердің қызметін ерекшелеу.</w:t>
            </w:r>
          </w:p>
        </w:tc>
        <w:tc>
          <w:tcPr>
            <w:tcW w:w="851" w:type="dxa"/>
            <w:tcBorders>
              <w:top w:val="single" w:sz="4" w:space="0" w:color="auto"/>
              <w:left w:val="single" w:sz="4" w:space="0" w:color="auto"/>
              <w:bottom w:val="single" w:sz="4" w:space="0" w:color="auto"/>
              <w:right w:val="single" w:sz="4" w:space="0" w:color="auto"/>
            </w:tcBorders>
            <w:hideMark/>
          </w:tcPr>
          <w:p w:rsidR="001166D5" w:rsidRPr="00BA0568" w:rsidRDefault="0063489D" w:rsidP="00AC2502">
            <w:pPr>
              <w:spacing w:after="0" w:line="240" w:lineRule="auto"/>
              <w:rPr>
                <w:rFonts w:ascii="Times New Roman" w:hAnsi="Times New Roman" w:cs="Times New Roman"/>
                <w:b/>
                <w:sz w:val="24"/>
                <w:szCs w:val="24"/>
                <w:lang w:val="en-US" w:eastAsia="en-US"/>
              </w:rPr>
            </w:pPr>
            <w:r w:rsidRPr="00BA0568">
              <w:rPr>
                <w:rFonts w:ascii="Times New Roman" w:hAnsi="Times New Roman" w:cs="Times New Roman"/>
                <w:b/>
                <w:sz w:val="24"/>
                <w:szCs w:val="24"/>
                <w:lang w:val="en-US"/>
              </w:rPr>
              <w:t>5</w:t>
            </w:r>
          </w:p>
        </w:tc>
        <w:tc>
          <w:tcPr>
            <w:tcW w:w="992" w:type="dxa"/>
            <w:tcBorders>
              <w:top w:val="single" w:sz="4" w:space="0" w:color="auto"/>
              <w:left w:val="single" w:sz="4" w:space="0" w:color="auto"/>
              <w:bottom w:val="single" w:sz="4" w:space="0" w:color="auto"/>
              <w:right w:val="single" w:sz="4" w:space="0" w:color="auto"/>
            </w:tcBorders>
            <w:hideMark/>
          </w:tcPr>
          <w:p w:rsidR="001166D5" w:rsidRPr="00BA0568" w:rsidRDefault="0014641C" w:rsidP="00AC2502">
            <w:pPr>
              <w:spacing w:after="0" w:line="240" w:lineRule="auto"/>
              <w:rPr>
                <w:rFonts w:ascii="Times New Roman" w:hAnsi="Times New Roman" w:cs="Times New Roman"/>
                <w:b/>
                <w:sz w:val="24"/>
                <w:szCs w:val="24"/>
                <w:lang w:val="en-US" w:eastAsia="en-US"/>
              </w:rPr>
            </w:pPr>
            <w:r w:rsidRPr="00BA0568">
              <w:rPr>
                <w:rFonts w:ascii="Times New Roman" w:hAnsi="Times New Roman" w:cs="Times New Roman"/>
                <w:b/>
                <w:sz w:val="24"/>
                <w:szCs w:val="24"/>
                <w:lang w:val="en-US"/>
              </w:rPr>
              <w:t>10</w:t>
            </w:r>
          </w:p>
        </w:tc>
      </w:tr>
      <w:tr w:rsidR="00B53A9C" w:rsidRPr="00BA0568" w:rsidTr="00E279B4">
        <w:trPr>
          <w:trHeight w:val="1260"/>
        </w:trPr>
        <w:tc>
          <w:tcPr>
            <w:tcW w:w="708" w:type="dxa"/>
            <w:tcBorders>
              <w:top w:val="single" w:sz="4" w:space="0" w:color="auto"/>
              <w:left w:val="single" w:sz="4" w:space="0" w:color="auto"/>
              <w:bottom w:val="single" w:sz="4" w:space="0" w:color="auto"/>
              <w:right w:val="single" w:sz="4" w:space="0" w:color="auto"/>
            </w:tcBorders>
          </w:tcPr>
          <w:p w:rsidR="00B53A9C" w:rsidRPr="00BA0568" w:rsidRDefault="005A0A79" w:rsidP="00AC2502">
            <w:pPr>
              <w:spacing w:after="0" w:line="240" w:lineRule="auto"/>
              <w:jc w:val="center"/>
              <w:rPr>
                <w:rFonts w:ascii="Times New Roman" w:hAnsi="Times New Roman" w:cs="Times New Roman"/>
                <w:b/>
                <w:sz w:val="24"/>
                <w:szCs w:val="24"/>
                <w:lang w:val="en-US"/>
              </w:rPr>
            </w:pPr>
            <w:r w:rsidRPr="00BA0568">
              <w:rPr>
                <w:rFonts w:ascii="Times New Roman" w:hAnsi="Times New Roman" w:cs="Times New Roman"/>
                <w:b/>
                <w:sz w:val="24"/>
                <w:szCs w:val="24"/>
                <w:lang w:val="en-US"/>
              </w:rPr>
              <w:t>2</w:t>
            </w:r>
          </w:p>
        </w:tc>
        <w:tc>
          <w:tcPr>
            <w:tcW w:w="8506" w:type="dxa"/>
            <w:tcBorders>
              <w:top w:val="single" w:sz="4" w:space="0" w:color="auto"/>
              <w:left w:val="single" w:sz="4" w:space="0" w:color="auto"/>
              <w:bottom w:val="single" w:sz="4" w:space="0" w:color="auto"/>
              <w:right w:val="single" w:sz="4" w:space="0" w:color="auto"/>
            </w:tcBorders>
          </w:tcPr>
          <w:p w:rsidR="00B53A9C" w:rsidRPr="00BA0568" w:rsidRDefault="00B53A9C" w:rsidP="00AC2502">
            <w:pPr>
              <w:tabs>
                <w:tab w:val="left" w:pos="9000"/>
              </w:tabs>
              <w:spacing w:after="0" w:line="240" w:lineRule="auto"/>
              <w:rPr>
                <w:rFonts w:ascii="Times New Roman" w:hAnsi="Times New Roman" w:cs="Times New Roman"/>
                <w:b/>
                <w:sz w:val="24"/>
                <w:szCs w:val="24"/>
                <w:lang w:val="kk-KZ"/>
              </w:rPr>
            </w:pPr>
            <w:r w:rsidRPr="00BA0568">
              <w:rPr>
                <w:rFonts w:ascii="Times New Roman" w:hAnsi="Times New Roman" w:cs="Times New Roman"/>
                <w:b/>
                <w:sz w:val="24"/>
                <w:szCs w:val="24"/>
                <w:lang w:val="kk-KZ"/>
              </w:rPr>
              <w:t>Тәжірибелік сабақ 2</w:t>
            </w:r>
          </w:p>
          <w:p w:rsidR="0080262E" w:rsidRPr="00BA0568" w:rsidRDefault="0080262E" w:rsidP="0080262E">
            <w:pPr>
              <w:spacing w:after="0" w:line="240" w:lineRule="auto"/>
              <w:jc w:val="both"/>
              <w:rPr>
                <w:rFonts w:ascii="Times New Roman" w:hAnsi="Times New Roman" w:cs="Times New Roman"/>
                <w:sz w:val="24"/>
                <w:szCs w:val="24"/>
                <w:lang w:val="kk-KZ"/>
              </w:rPr>
            </w:pPr>
            <w:r w:rsidRPr="00BA0568">
              <w:rPr>
                <w:rFonts w:ascii="Times New Roman" w:hAnsi="Times New Roman" w:cs="Times New Roman"/>
                <w:sz w:val="24"/>
                <w:szCs w:val="24"/>
                <w:lang w:val="kk-KZ"/>
              </w:rPr>
              <w:t xml:space="preserve">6-сабақ .Етістер: өздік етіс, өзгелік етіс. Олардың жасалу жолдарындағы көкейкестілік. Қимыл иесінің тұлғалану үдерісін мәтін арқылы баяндап, жеке сөйлемдерді жазып көрсету.7-сабақ. Ырықсыз етіс пен ортақ етіс. Ырықсыз етіске тән басты белгі. Ортақ етіс қалпында түбірге айналған етістіктер. </w:t>
            </w:r>
          </w:p>
          <w:p w:rsidR="0080262E" w:rsidRPr="00BA0568" w:rsidRDefault="0080262E" w:rsidP="0080262E">
            <w:pPr>
              <w:spacing w:after="0" w:line="240" w:lineRule="auto"/>
              <w:jc w:val="both"/>
              <w:rPr>
                <w:rFonts w:ascii="Times New Roman" w:hAnsi="Times New Roman" w:cs="Times New Roman"/>
                <w:sz w:val="24"/>
                <w:szCs w:val="24"/>
                <w:lang w:val="kk-KZ"/>
              </w:rPr>
            </w:pPr>
            <w:r w:rsidRPr="00BA0568">
              <w:rPr>
                <w:rFonts w:ascii="Times New Roman" w:hAnsi="Times New Roman" w:cs="Times New Roman"/>
                <w:sz w:val="24"/>
                <w:szCs w:val="24"/>
                <w:lang w:val="kk-KZ"/>
              </w:rPr>
              <w:t>8-сабақ. Есімше ерекшелігі, түрлері, өткен шақ есімше.9-сабақ. Келер шақ есімше</w:t>
            </w:r>
            <w:r w:rsidR="00654FF5" w:rsidRPr="00BA0568">
              <w:rPr>
                <w:rFonts w:ascii="Times New Roman" w:hAnsi="Times New Roman" w:cs="Times New Roman"/>
                <w:sz w:val="24"/>
                <w:szCs w:val="24"/>
                <w:lang w:val="kk-KZ"/>
              </w:rPr>
              <w:t xml:space="preserve"> және түрлері.</w:t>
            </w:r>
            <w:r w:rsidRPr="00BA0568">
              <w:rPr>
                <w:rFonts w:ascii="Times New Roman" w:hAnsi="Times New Roman" w:cs="Times New Roman"/>
                <w:sz w:val="24"/>
                <w:szCs w:val="24"/>
                <w:lang w:val="kk-KZ"/>
              </w:rPr>
              <w:t>10-</w:t>
            </w:r>
            <w:r w:rsidR="00654FF5" w:rsidRPr="00BA0568">
              <w:rPr>
                <w:rFonts w:ascii="Times New Roman" w:hAnsi="Times New Roman" w:cs="Times New Roman"/>
                <w:sz w:val="24"/>
                <w:szCs w:val="24"/>
                <w:lang w:val="kk-KZ"/>
              </w:rPr>
              <w:t xml:space="preserve"> сабақ. Көсемше түрлері. Етістіктің негізгі екі фомасын мәтін мазмұны арқылы талдап, сөйлемдегі ой тиянақтауға әсерін оқшаулап беру. Көсемше формалы етістіктің үшінші жақта жіктелуіне назар аудартып, көсемшелік сипатты ерекшелеу.</w:t>
            </w:r>
          </w:p>
        </w:tc>
        <w:tc>
          <w:tcPr>
            <w:tcW w:w="851" w:type="dxa"/>
            <w:tcBorders>
              <w:top w:val="single" w:sz="4" w:space="0" w:color="auto"/>
              <w:left w:val="single" w:sz="4" w:space="0" w:color="auto"/>
              <w:bottom w:val="single" w:sz="4" w:space="0" w:color="auto"/>
              <w:right w:val="single" w:sz="4" w:space="0" w:color="auto"/>
            </w:tcBorders>
          </w:tcPr>
          <w:p w:rsidR="00B53A9C" w:rsidRPr="00BA0568" w:rsidRDefault="0080262E" w:rsidP="00AC2502">
            <w:pPr>
              <w:spacing w:after="0" w:line="240" w:lineRule="auto"/>
              <w:rPr>
                <w:rFonts w:ascii="Times New Roman" w:hAnsi="Times New Roman" w:cs="Times New Roman"/>
                <w:b/>
                <w:sz w:val="24"/>
                <w:szCs w:val="24"/>
                <w:lang w:val="kk-KZ"/>
              </w:rPr>
            </w:pPr>
            <w:r w:rsidRPr="00BA0568">
              <w:rPr>
                <w:rFonts w:ascii="Times New Roman" w:hAnsi="Times New Roman" w:cs="Times New Roman"/>
                <w:b/>
                <w:sz w:val="24"/>
                <w:szCs w:val="24"/>
                <w:lang w:val="kk-KZ"/>
              </w:rPr>
              <w:t>5</w:t>
            </w:r>
          </w:p>
        </w:tc>
        <w:tc>
          <w:tcPr>
            <w:tcW w:w="992" w:type="dxa"/>
            <w:tcBorders>
              <w:top w:val="single" w:sz="4" w:space="0" w:color="auto"/>
              <w:left w:val="single" w:sz="4" w:space="0" w:color="auto"/>
              <w:bottom w:val="single" w:sz="4" w:space="0" w:color="auto"/>
              <w:right w:val="single" w:sz="4" w:space="0" w:color="auto"/>
            </w:tcBorders>
          </w:tcPr>
          <w:p w:rsidR="00B53A9C" w:rsidRPr="00BA0568" w:rsidRDefault="0080262E" w:rsidP="00AC2502">
            <w:pPr>
              <w:spacing w:after="0" w:line="240" w:lineRule="auto"/>
              <w:rPr>
                <w:rFonts w:ascii="Times New Roman" w:hAnsi="Times New Roman" w:cs="Times New Roman"/>
                <w:b/>
                <w:sz w:val="24"/>
                <w:szCs w:val="24"/>
                <w:lang w:val="kk-KZ"/>
              </w:rPr>
            </w:pPr>
            <w:r w:rsidRPr="00BA0568">
              <w:rPr>
                <w:rFonts w:ascii="Times New Roman" w:hAnsi="Times New Roman" w:cs="Times New Roman"/>
                <w:b/>
                <w:sz w:val="24"/>
                <w:szCs w:val="24"/>
                <w:lang w:val="kk-KZ"/>
              </w:rPr>
              <w:t>10</w:t>
            </w:r>
          </w:p>
        </w:tc>
      </w:tr>
      <w:tr w:rsidR="00B53A9C" w:rsidRPr="00BA0568" w:rsidTr="00E279B4">
        <w:trPr>
          <w:trHeight w:val="1245"/>
        </w:trPr>
        <w:tc>
          <w:tcPr>
            <w:tcW w:w="708" w:type="dxa"/>
            <w:tcBorders>
              <w:top w:val="single" w:sz="4" w:space="0" w:color="auto"/>
              <w:left w:val="single" w:sz="4" w:space="0" w:color="auto"/>
              <w:bottom w:val="single" w:sz="4" w:space="0" w:color="auto"/>
              <w:right w:val="single" w:sz="4" w:space="0" w:color="auto"/>
            </w:tcBorders>
          </w:tcPr>
          <w:p w:rsidR="00B53A9C" w:rsidRPr="00BA0568" w:rsidRDefault="005A0A79" w:rsidP="00AC2502">
            <w:pPr>
              <w:spacing w:after="0" w:line="240" w:lineRule="auto"/>
              <w:jc w:val="center"/>
              <w:rPr>
                <w:rFonts w:ascii="Times New Roman" w:hAnsi="Times New Roman" w:cs="Times New Roman"/>
                <w:b/>
                <w:sz w:val="24"/>
                <w:szCs w:val="24"/>
                <w:lang w:val="en-US"/>
              </w:rPr>
            </w:pPr>
            <w:r w:rsidRPr="00BA0568">
              <w:rPr>
                <w:rFonts w:ascii="Times New Roman" w:hAnsi="Times New Roman" w:cs="Times New Roman"/>
                <w:b/>
                <w:sz w:val="24"/>
                <w:szCs w:val="24"/>
                <w:lang w:val="en-US"/>
              </w:rPr>
              <w:t>3</w:t>
            </w:r>
          </w:p>
        </w:tc>
        <w:tc>
          <w:tcPr>
            <w:tcW w:w="8506" w:type="dxa"/>
            <w:tcBorders>
              <w:top w:val="single" w:sz="4" w:space="0" w:color="auto"/>
              <w:left w:val="single" w:sz="4" w:space="0" w:color="auto"/>
              <w:bottom w:val="single" w:sz="4" w:space="0" w:color="auto"/>
              <w:right w:val="single" w:sz="4" w:space="0" w:color="auto"/>
            </w:tcBorders>
          </w:tcPr>
          <w:p w:rsidR="00B53A9C" w:rsidRPr="00BA0568" w:rsidRDefault="00B53A9C" w:rsidP="00AC2502">
            <w:pPr>
              <w:tabs>
                <w:tab w:val="left" w:pos="9000"/>
              </w:tabs>
              <w:spacing w:after="0" w:line="240" w:lineRule="auto"/>
              <w:rPr>
                <w:rFonts w:ascii="Times New Roman" w:hAnsi="Times New Roman" w:cs="Times New Roman"/>
                <w:b/>
                <w:sz w:val="24"/>
                <w:szCs w:val="24"/>
                <w:lang w:val="kk-KZ"/>
              </w:rPr>
            </w:pPr>
            <w:r w:rsidRPr="00BA0568">
              <w:rPr>
                <w:rFonts w:ascii="Times New Roman" w:hAnsi="Times New Roman" w:cs="Times New Roman"/>
                <w:b/>
                <w:sz w:val="24"/>
                <w:szCs w:val="24"/>
                <w:lang w:val="kk-KZ"/>
              </w:rPr>
              <w:t>Тәжірибелік сабақ 3</w:t>
            </w:r>
          </w:p>
          <w:p w:rsidR="00B53A9C" w:rsidRPr="00BA0568" w:rsidRDefault="00654FF5" w:rsidP="00654FF5">
            <w:pPr>
              <w:spacing w:after="0" w:line="240" w:lineRule="auto"/>
              <w:rPr>
                <w:rFonts w:ascii="Times New Roman" w:hAnsi="Times New Roman" w:cs="Times New Roman"/>
                <w:sz w:val="24"/>
                <w:szCs w:val="24"/>
                <w:lang w:val="kk-KZ"/>
              </w:rPr>
            </w:pPr>
            <w:r w:rsidRPr="00BA0568">
              <w:rPr>
                <w:rFonts w:ascii="Times New Roman" w:hAnsi="Times New Roman" w:cs="Times New Roman"/>
                <w:sz w:val="24"/>
                <w:szCs w:val="24"/>
                <w:lang w:val="kk-KZ"/>
              </w:rPr>
              <w:t xml:space="preserve">11-сабақ. Етістіктің шақтары.Шақтардың жасалу жолдары. Мәтін мазмұнындағы шақ түрлерін ажырату. Мәтіннен алынған сөйлемдерді шақ түрлеріне өзгерту. </w:t>
            </w:r>
          </w:p>
          <w:p w:rsidR="00654FF5" w:rsidRPr="00BA0568" w:rsidRDefault="00654FF5" w:rsidP="00654FF5">
            <w:pPr>
              <w:spacing w:after="0" w:line="240" w:lineRule="auto"/>
              <w:rPr>
                <w:rFonts w:ascii="Times New Roman" w:hAnsi="Times New Roman" w:cs="Times New Roman"/>
                <w:sz w:val="24"/>
                <w:szCs w:val="24"/>
                <w:lang w:val="kk-KZ"/>
              </w:rPr>
            </w:pPr>
            <w:r w:rsidRPr="00BA0568">
              <w:rPr>
                <w:rFonts w:ascii="Times New Roman" w:hAnsi="Times New Roman" w:cs="Times New Roman"/>
                <w:sz w:val="24"/>
                <w:szCs w:val="24"/>
                <w:lang w:val="kk-KZ"/>
              </w:rPr>
              <w:t>12-сабақ. Етістіктің райлары. Ашық және бұйрық рай. Түбір күйіндегі етістіктердегі рай түрі.</w:t>
            </w:r>
            <w:r w:rsidR="009B3C34" w:rsidRPr="00BA0568">
              <w:rPr>
                <w:rFonts w:ascii="Times New Roman" w:hAnsi="Times New Roman" w:cs="Times New Roman"/>
                <w:sz w:val="24"/>
                <w:szCs w:val="24"/>
                <w:lang w:val="kk-KZ"/>
              </w:rPr>
              <w:t xml:space="preserve"> Сұрақ қойылмайтын негізгі етістіктер. Оларды мәтін бойынша табу.</w:t>
            </w:r>
            <w:r w:rsidRPr="00BA0568">
              <w:rPr>
                <w:rFonts w:ascii="Times New Roman" w:hAnsi="Times New Roman" w:cs="Times New Roman"/>
                <w:sz w:val="24"/>
                <w:szCs w:val="24"/>
                <w:lang w:val="kk-KZ"/>
              </w:rPr>
              <w:t>13-</w:t>
            </w:r>
            <w:r w:rsidR="009B3C34" w:rsidRPr="00BA0568">
              <w:rPr>
                <w:rFonts w:ascii="Times New Roman" w:hAnsi="Times New Roman" w:cs="Times New Roman"/>
                <w:sz w:val="24"/>
                <w:szCs w:val="24"/>
                <w:lang w:val="kk-KZ"/>
              </w:rPr>
              <w:t>сабақ. Қалау және шартты райлар. Қалу райлы сөйлемдердің жақсыз болуы. Шартты райлы етістіктің тиянақсыз баяндауыштық сипаты.</w:t>
            </w:r>
          </w:p>
          <w:p w:rsidR="00654FF5" w:rsidRPr="00BA0568" w:rsidRDefault="00654FF5" w:rsidP="00654FF5">
            <w:pPr>
              <w:spacing w:after="0" w:line="240" w:lineRule="auto"/>
              <w:rPr>
                <w:rFonts w:ascii="Times New Roman" w:hAnsi="Times New Roman" w:cs="Times New Roman"/>
                <w:sz w:val="24"/>
                <w:szCs w:val="24"/>
                <w:lang w:val="kk-KZ"/>
              </w:rPr>
            </w:pPr>
            <w:r w:rsidRPr="00BA0568">
              <w:rPr>
                <w:rFonts w:ascii="Times New Roman" w:hAnsi="Times New Roman" w:cs="Times New Roman"/>
                <w:sz w:val="24"/>
                <w:szCs w:val="24"/>
                <w:lang w:val="kk-KZ"/>
              </w:rPr>
              <w:t>14-</w:t>
            </w:r>
            <w:r w:rsidR="009B3C34" w:rsidRPr="00BA0568">
              <w:rPr>
                <w:rFonts w:ascii="Times New Roman" w:hAnsi="Times New Roman" w:cs="Times New Roman"/>
                <w:sz w:val="24"/>
                <w:szCs w:val="24"/>
                <w:lang w:val="kk-KZ"/>
              </w:rPr>
              <w:t>сабақ. Етістіктің сөйлемдегі қызметі. Есімше тұлғалы етістіктердің сөйлем мүшесі болудағы белсенділігі. Көсемше тұлғалы етістіктердің сөйлем құрамындағы орны.</w:t>
            </w:r>
          </w:p>
          <w:p w:rsidR="00654FF5" w:rsidRPr="00BA0568" w:rsidRDefault="009B3C34" w:rsidP="00654FF5">
            <w:pPr>
              <w:spacing w:after="0" w:line="240" w:lineRule="auto"/>
              <w:rPr>
                <w:rFonts w:ascii="Times New Roman" w:hAnsi="Times New Roman" w:cs="Times New Roman"/>
                <w:b/>
                <w:sz w:val="24"/>
                <w:szCs w:val="24"/>
                <w:lang w:val="kk-KZ"/>
              </w:rPr>
            </w:pPr>
            <w:r w:rsidRPr="00BA0568">
              <w:rPr>
                <w:rFonts w:ascii="Times New Roman" w:hAnsi="Times New Roman" w:cs="Times New Roman"/>
                <w:b/>
                <w:sz w:val="24"/>
                <w:szCs w:val="24"/>
                <w:lang w:val="kk-KZ"/>
              </w:rPr>
              <w:t>ТОӨЖ.</w:t>
            </w:r>
            <w:r w:rsidRPr="00BA0568">
              <w:rPr>
                <w:rFonts w:ascii="Times New Roman" w:hAnsi="Times New Roman" w:cs="Times New Roman"/>
                <w:sz w:val="24"/>
                <w:szCs w:val="24"/>
                <w:lang w:val="kk-KZ"/>
              </w:rPr>
              <w:t xml:space="preserve"> Оқу сауаттылығына арналған мәтіндер. Әр мәтіннің соңынан берілген тест тапсырмаларын орындау. Тест тапсырмалары өткен тақырыптарды қамтиды.</w:t>
            </w:r>
          </w:p>
        </w:tc>
        <w:tc>
          <w:tcPr>
            <w:tcW w:w="851" w:type="dxa"/>
            <w:tcBorders>
              <w:top w:val="single" w:sz="4" w:space="0" w:color="auto"/>
              <w:left w:val="single" w:sz="4" w:space="0" w:color="auto"/>
              <w:bottom w:val="single" w:sz="4" w:space="0" w:color="auto"/>
              <w:right w:val="single" w:sz="4" w:space="0" w:color="auto"/>
            </w:tcBorders>
          </w:tcPr>
          <w:p w:rsidR="00B53A9C" w:rsidRPr="00BA0568" w:rsidRDefault="00654FF5" w:rsidP="00AC2502">
            <w:pPr>
              <w:spacing w:after="0" w:line="240" w:lineRule="auto"/>
              <w:rPr>
                <w:rFonts w:ascii="Times New Roman" w:hAnsi="Times New Roman" w:cs="Times New Roman"/>
                <w:b/>
                <w:sz w:val="24"/>
                <w:szCs w:val="24"/>
                <w:lang w:val="kk-KZ"/>
              </w:rPr>
            </w:pPr>
            <w:r w:rsidRPr="00BA0568">
              <w:rPr>
                <w:rFonts w:ascii="Times New Roman" w:hAnsi="Times New Roman" w:cs="Times New Roman"/>
                <w:b/>
                <w:sz w:val="24"/>
                <w:szCs w:val="24"/>
                <w:lang w:val="kk-KZ"/>
              </w:rPr>
              <w:t>5</w:t>
            </w:r>
          </w:p>
        </w:tc>
        <w:tc>
          <w:tcPr>
            <w:tcW w:w="992" w:type="dxa"/>
            <w:tcBorders>
              <w:top w:val="single" w:sz="4" w:space="0" w:color="auto"/>
              <w:left w:val="single" w:sz="4" w:space="0" w:color="auto"/>
              <w:bottom w:val="single" w:sz="4" w:space="0" w:color="auto"/>
              <w:right w:val="single" w:sz="4" w:space="0" w:color="auto"/>
            </w:tcBorders>
          </w:tcPr>
          <w:p w:rsidR="00B53A9C" w:rsidRPr="00BA0568" w:rsidRDefault="00654FF5" w:rsidP="00AC2502">
            <w:pPr>
              <w:spacing w:after="0" w:line="240" w:lineRule="auto"/>
              <w:rPr>
                <w:rFonts w:ascii="Times New Roman" w:hAnsi="Times New Roman" w:cs="Times New Roman"/>
                <w:b/>
                <w:sz w:val="24"/>
                <w:szCs w:val="24"/>
                <w:lang w:val="en-US"/>
              </w:rPr>
            </w:pPr>
            <w:r w:rsidRPr="00BA0568">
              <w:rPr>
                <w:rFonts w:ascii="Times New Roman" w:hAnsi="Times New Roman" w:cs="Times New Roman"/>
                <w:b/>
                <w:sz w:val="24"/>
                <w:szCs w:val="24"/>
                <w:lang w:val="kk-KZ"/>
              </w:rPr>
              <w:t>10</w:t>
            </w:r>
            <w:r w:rsidR="00741E2B" w:rsidRPr="00BA0568">
              <w:rPr>
                <w:rFonts w:ascii="Times New Roman" w:hAnsi="Times New Roman" w:cs="Times New Roman"/>
                <w:b/>
                <w:sz w:val="24"/>
                <w:szCs w:val="24"/>
                <w:lang w:val="en-US"/>
              </w:rPr>
              <w:t>+5</w:t>
            </w:r>
          </w:p>
        </w:tc>
      </w:tr>
      <w:tr w:rsidR="00B53A9C" w:rsidRPr="00BA0568" w:rsidTr="00E279B4">
        <w:trPr>
          <w:trHeight w:val="2085"/>
        </w:trPr>
        <w:tc>
          <w:tcPr>
            <w:tcW w:w="708" w:type="dxa"/>
            <w:tcBorders>
              <w:top w:val="single" w:sz="4" w:space="0" w:color="auto"/>
              <w:left w:val="single" w:sz="4" w:space="0" w:color="auto"/>
              <w:bottom w:val="single" w:sz="4" w:space="0" w:color="auto"/>
              <w:right w:val="single" w:sz="4" w:space="0" w:color="auto"/>
            </w:tcBorders>
          </w:tcPr>
          <w:p w:rsidR="00B53A9C" w:rsidRPr="00BA0568" w:rsidRDefault="005A0A79" w:rsidP="00AC2502">
            <w:pPr>
              <w:spacing w:after="0" w:line="240" w:lineRule="auto"/>
              <w:jc w:val="center"/>
              <w:rPr>
                <w:rFonts w:ascii="Times New Roman" w:hAnsi="Times New Roman" w:cs="Times New Roman"/>
                <w:b/>
                <w:sz w:val="24"/>
                <w:szCs w:val="24"/>
                <w:lang w:val="en-US"/>
              </w:rPr>
            </w:pPr>
            <w:r w:rsidRPr="00BA0568">
              <w:rPr>
                <w:rFonts w:ascii="Times New Roman" w:hAnsi="Times New Roman" w:cs="Times New Roman"/>
                <w:b/>
                <w:sz w:val="24"/>
                <w:szCs w:val="24"/>
                <w:lang w:val="en-US"/>
              </w:rPr>
              <w:t>4</w:t>
            </w:r>
          </w:p>
        </w:tc>
        <w:tc>
          <w:tcPr>
            <w:tcW w:w="8506" w:type="dxa"/>
            <w:tcBorders>
              <w:top w:val="single" w:sz="4" w:space="0" w:color="auto"/>
              <w:left w:val="single" w:sz="4" w:space="0" w:color="auto"/>
              <w:bottom w:val="single" w:sz="4" w:space="0" w:color="auto"/>
              <w:right w:val="single" w:sz="4" w:space="0" w:color="auto"/>
            </w:tcBorders>
          </w:tcPr>
          <w:p w:rsidR="00B53A9C" w:rsidRPr="00BA0568" w:rsidRDefault="00B53A9C" w:rsidP="00AC2502">
            <w:pPr>
              <w:tabs>
                <w:tab w:val="left" w:pos="9000"/>
              </w:tabs>
              <w:spacing w:after="0" w:line="240" w:lineRule="auto"/>
              <w:rPr>
                <w:rFonts w:ascii="Times New Roman" w:hAnsi="Times New Roman" w:cs="Times New Roman"/>
                <w:b/>
                <w:sz w:val="24"/>
                <w:szCs w:val="24"/>
                <w:lang w:val="kk-KZ"/>
              </w:rPr>
            </w:pPr>
            <w:r w:rsidRPr="00BA0568">
              <w:rPr>
                <w:rFonts w:ascii="Times New Roman" w:hAnsi="Times New Roman" w:cs="Times New Roman"/>
                <w:b/>
                <w:sz w:val="24"/>
                <w:szCs w:val="24"/>
                <w:lang w:val="kk-KZ"/>
              </w:rPr>
              <w:t>Тәжірибелік сабақ 4</w:t>
            </w:r>
          </w:p>
          <w:p w:rsidR="00E279B4" w:rsidRPr="00BA0568" w:rsidRDefault="009B3C34" w:rsidP="009B3C34">
            <w:pPr>
              <w:spacing w:after="0" w:line="240" w:lineRule="auto"/>
              <w:jc w:val="both"/>
              <w:rPr>
                <w:rFonts w:ascii="Times New Roman" w:hAnsi="Times New Roman" w:cs="Times New Roman"/>
                <w:sz w:val="24"/>
                <w:szCs w:val="24"/>
                <w:lang w:val="kk-KZ"/>
              </w:rPr>
            </w:pPr>
            <w:r w:rsidRPr="00BA0568">
              <w:rPr>
                <w:rFonts w:ascii="Times New Roman" w:hAnsi="Times New Roman" w:cs="Times New Roman"/>
                <w:sz w:val="24"/>
                <w:szCs w:val="24"/>
                <w:lang w:val="kk-KZ"/>
              </w:rPr>
              <w:t>15-</w:t>
            </w:r>
            <w:r w:rsidR="005A0A79" w:rsidRPr="00BA0568">
              <w:rPr>
                <w:rFonts w:ascii="Times New Roman" w:hAnsi="Times New Roman" w:cs="Times New Roman"/>
                <w:sz w:val="24"/>
                <w:szCs w:val="24"/>
                <w:lang w:val="kk-KZ"/>
              </w:rPr>
              <w:t xml:space="preserve">сабақ. Үстеу. Негізгі және туынды үстеулер. Туынды үстеудің жасалуы. Үстеу қызмет жасайтын сөз таптары. </w:t>
            </w:r>
            <w:r w:rsidRPr="00BA0568">
              <w:rPr>
                <w:rFonts w:ascii="Times New Roman" w:hAnsi="Times New Roman" w:cs="Times New Roman"/>
                <w:sz w:val="24"/>
                <w:szCs w:val="24"/>
                <w:lang w:val="kk-KZ"/>
              </w:rPr>
              <w:t>16-</w:t>
            </w:r>
            <w:r w:rsidR="005A0A79" w:rsidRPr="00BA0568">
              <w:rPr>
                <w:rFonts w:ascii="Times New Roman" w:hAnsi="Times New Roman" w:cs="Times New Roman"/>
                <w:sz w:val="24"/>
                <w:szCs w:val="24"/>
                <w:lang w:val="kk-KZ"/>
              </w:rPr>
              <w:t>сабақ. Үстеулердің мағыналық түрленуі. Етістікке тікелей қызмет көрсете алмайтын үстеу түрі. Мәтін құрамындағы үстеулердің қолданылу жиілігі.</w:t>
            </w:r>
            <w:r w:rsidRPr="00BA0568">
              <w:rPr>
                <w:rFonts w:ascii="Times New Roman" w:hAnsi="Times New Roman" w:cs="Times New Roman"/>
                <w:sz w:val="24"/>
                <w:szCs w:val="24"/>
                <w:lang w:val="kk-KZ"/>
              </w:rPr>
              <w:t>17-</w:t>
            </w:r>
            <w:r w:rsidR="005A0A79" w:rsidRPr="00BA0568">
              <w:rPr>
                <w:rFonts w:ascii="Times New Roman" w:hAnsi="Times New Roman" w:cs="Times New Roman"/>
                <w:sz w:val="24"/>
                <w:szCs w:val="24"/>
                <w:lang w:val="kk-KZ"/>
              </w:rPr>
              <w:t>сабақ.Үстеулердің сөйлемдегі басты қызметі /Мәтін бойынша/.</w:t>
            </w:r>
            <w:r w:rsidRPr="00BA0568">
              <w:rPr>
                <w:rFonts w:ascii="Times New Roman" w:hAnsi="Times New Roman" w:cs="Times New Roman"/>
                <w:sz w:val="24"/>
                <w:szCs w:val="24"/>
                <w:lang w:val="kk-KZ"/>
              </w:rPr>
              <w:t>18-</w:t>
            </w:r>
            <w:r w:rsidR="005A0A79" w:rsidRPr="00BA0568">
              <w:rPr>
                <w:rFonts w:ascii="Times New Roman" w:hAnsi="Times New Roman" w:cs="Times New Roman"/>
                <w:sz w:val="24"/>
                <w:szCs w:val="24"/>
                <w:lang w:val="kk-KZ"/>
              </w:rPr>
              <w:t>сабақ. Шылау сөздер. Түрлері. Септеулік шылаулар, ерекшеліктері, түрлері.</w:t>
            </w:r>
          </w:p>
        </w:tc>
        <w:tc>
          <w:tcPr>
            <w:tcW w:w="851" w:type="dxa"/>
            <w:tcBorders>
              <w:top w:val="single" w:sz="4" w:space="0" w:color="auto"/>
              <w:left w:val="single" w:sz="4" w:space="0" w:color="auto"/>
              <w:bottom w:val="single" w:sz="4" w:space="0" w:color="auto"/>
              <w:right w:val="single" w:sz="4" w:space="0" w:color="auto"/>
            </w:tcBorders>
          </w:tcPr>
          <w:p w:rsidR="00B53A9C" w:rsidRPr="00BA0568" w:rsidRDefault="009B3C34" w:rsidP="00AC2502">
            <w:pPr>
              <w:spacing w:after="0" w:line="240" w:lineRule="auto"/>
              <w:rPr>
                <w:rFonts w:ascii="Times New Roman" w:hAnsi="Times New Roman" w:cs="Times New Roman"/>
                <w:b/>
                <w:sz w:val="24"/>
                <w:szCs w:val="24"/>
                <w:lang w:val="kk-KZ"/>
              </w:rPr>
            </w:pPr>
            <w:r w:rsidRPr="00BA0568">
              <w:rPr>
                <w:rFonts w:ascii="Times New Roman" w:hAnsi="Times New Roman" w:cs="Times New Roman"/>
                <w:b/>
                <w:sz w:val="24"/>
                <w:szCs w:val="24"/>
                <w:lang w:val="kk-KZ"/>
              </w:rPr>
              <w:t>5</w:t>
            </w:r>
          </w:p>
        </w:tc>
        <w:tc>
          <w:tcPr>
            <w:tcW w:w="992" w:type="dxa"/>
            <w:tcBorders>
              <w:top w:val="single" w:sz="4" w:space="0" w:color="auto"/>
              <w:left w:val="single" w:sz="4" w:space="0" w:color="auto"/>
              <w:bottom w:val="single" w:sz="4" w:space="0" w:color="auto"/>
              <w:right w:val="single" w:sz="4" w:space="0" w:color="auto"/>
            </w:tcBorders>
          </w:tcPr>
          <w:p w:rsidR="00B53A9C" w:rsidRPr="00BA0568" w:rsidRDefault="009B3C34" w:rsidP="0031322C">
            <w:pPr>
              <w:spacing w:after="0" w:line="240" w:lineRule="auto"/>
              <w:rPr>
                <w:rFonts w:ascii="Times New Roman" w:hAnsi="Times New Roman" w:cs="Times New Roman"/>
                <w:b/>
                <w:sz w:val="24"/>
                <w:szCs w:val="24"/>
                <w:lang w:val="en-US"/>
              </w:rPr>
            </w:pPr>
            <w:r w:rsidRPr="00BA0568">
              <w:rPr>
                <w:rFonts w:ascii="Times New Roman" w:hAnsi="Times New Roman" w:cs="Times New Roman"/>
                <w:b/>
                <w:sz w:val="24"/>
                <w:szCs w:val="24"/>
                <w:lang w:val="kk-KZ"/>
              </w:rPr>
              <w:t>10</w:t>
            </w:r>
          </w:p>
        </w:tc>
      </w:tr>
      <w:tr w:rsidR="00E279B4" w:rsidRPr="00BA0568" w:rsidTr="00E279B4">
        <w:trPr>
          <w:trHeight w:val="989"/>
        </w:trPr>
        <w:tc>
          <w:tcPr>
            <w:tcW w:w="708" w:type="dxa"/>
            <w:tcBorders>
              <w:top w:val="single" w:sz="4" w:space="0" w:color="auto"/>
              <w:left w:val="single" w:sz="4" w:space="0" w:color="auto"/>
              <w:bottom w:val="single" w:sz="4" w:space="0" w:color="auto"/>
              <w:right w:val="single" w:sz="4" w:space="0" w:color="auto"/>
            </w:tcBorders>
          </w:tcPr>
          <w:p w:rsidR="00E279B4" w:rsidRPr="00BA0568" w:rsidRDefault="00E279B4" w:rsidP="00E279B4">
            <w:pPr>
              <w:spacing w:after="0" w:line="240" w:lineRule="auto"/>
              <w:jc w:val="center"/>
              <w:rPr>
                <w:rFonts w:ascii="Times New Roman" w:hAnsi="Times New Roman" w:cs="Times New Roman"/>
                <w:b/>
                <w:sz w:val="24"/>
                <w:szCs w:val="24"/>
                <w:lang w:val="en-US"/>
              </w:rPr>
            </w:pPr>
            <w:r w:rsidRPr="00BA0568">
              <w:rPr>
                <w:rFonts w:ascii="Times New Roman" w:hAnsi="Times New Roman" w:cs="Times New Roman"/>
                <w:b/>
                <w:sz w:val="24"/>
                <w:szCs w:val="24"/>
                <w:lang w:val="en-US"/>
              </w:rPr>
              <w:t>5</w:t>
            </w:r>
          </w:p>
        </w:tc>
        <w:tc>
          <w:tcPr>
            <w:tcW w:w="8506" w:type="dxa"/>
            <w:tcBorders>
              <w:top w:val="single" w:sz="4" w:space="0" w:color="auto"/>
              <w:left w:val="single" w:sz="4" w:space="0" w:color="auto"/>
              <w:bottom w:val="single" w:sz="4" w:space="0" w:color="auto"/>
              <w:right w:val="single" w:sz="4" w:space="0" w:color="auto"/>
            </w:tcBorders>
          </w:tcPr>
          <w:p w:rsidR="00E279B4" w:rsidRPr="00BA0568" w:rsidRDefault="00E279B4" w:rsidP="00E279B4">
            <w:pPr>
              <w:tabs>
                <w:tab w:val="left" w:pos="9000"/>
              </w:tabs>
              <w:spacing w:after="0" w:line="240" w:lineRule="auto"/>
              <w:rPr>
                <w:rFonts w:ascii="Times New Roman" w:hAnsi="Times New Roman" w:cs="Times New Roman"/>
                <w:b/>
                <w:sz w:val="24"/>
                <w:szCs w:val="24"/>
                <w:lang w:val="kk-KZ"/>
              </w:rPr>
            </w:pPr>
            <w:r w:rsidRPr="00BA0568">
              <w:rPr>
                <w:rFonts w:ascii="Times New Roman" w:hAnsi="Times New Roman" w:cs="Times New Roman"/>
                <w:b/>
                <w:sz w:val="24"/>
                <w:szCs w:val="24"/>
                <w:lang w:val="kk-KZ"/>
              </w:rPr>
              <w:t>Тәжірибелік сабақ 5</w:t>
            </w:r>
          </w:p>
          <w:p w:rsidR="00E279B4" w:rsidRPr="00BA0568" w:rsidRDefault="00E279B4" w:rsidP="00E279B4">
            <w:pPr>
              <w:spacing w:after="0" w:line="240" w:lineRule="auto"/>
              <w:jc w:val="both"/>
              <w:rPr>
                <w:rFonts w:ascii="Times New Roman" w:hAnsi="Times New Roman" w:cs="Times New Roman"/>
                <w:sz w:val="24"/>
                <w:szCs w:val="24"/>
                <w:lang w:val="kk-KZ"/>
              </w:rPr>
            </w:pPr>
            <w:r w:rsidRPr="00BA0568">
              <w:rPr>
                <w:rFonts w:ascii="Times New Roman" w:hAnsi="Times New Roman" w:cs="Times New Roman"/>
                <w:sz w:val="24"/>
                <w:szCs w:val="24"/>
                <w:lang w:val="kk-KZ"/>
              </w:rPr>
              <w:t xml:space="preserve">19-сабақ. Жалғаулық шылау, ерекшелігі, түрлері. Демеулік шылау, ерекшелігі, түрлері. Мәтін мазмүнындағы шылаулардың шылау түрлерінің қолданылу қызметі.20-Шылаулардың емлесі. Бірге жазылатын шылаулардың қолданыстағы сипаты. Шылаулардың жұрнақ пен жалғауға түрленуі.21-сабақ. Еліктеуіш сөздер. Дыбыстық еліктеуіштер, олардан жасалатын сөз таптары. Еліктеуіш сөздердің кезеңдік құбылысы. Еліктірмейтін еліктеуіштер.22-сабақ. Бейнелеуіш сөздер. Ережеден тыс бейнелеуіштер. Еліктеуіштердің сөйлемдегі қызметі. </w:t>
            </w:r>
          </w:p>
          <w:p w:rsidR="00E279B4" w:rsidRPr="00BA0568" w:rsidRDefault="00E279B4" w:rsidP="00E279B4">
            <w:pPr>
              <w:tabs>
                <w:tab w:val="left" w:pos="9000"/>
              </w:tabs>
              <w:spacing w:after="0" w:line="240" w:lineRule="auto"/>
              <w:rPr>
                <w:rFonts w:ascii="Times New Roman" w:hAnsi="Times New Roman" w:cs="Times New Roman"/>
                <w:b/>
                <w:sz w:val="24"/>
                <w:szCs w:val="24"/>
                <w:lang w:val="kk-KZ"/>
              </w:rPr>
            </w:pPr>
            <w:r w:rsidRPr="00BA0568">
              <w:rPr>
                <w:rFonts w:ascii="Times New Roman" w:hAnsi="Times New Roman" w:cs="Times New Roman"/>
                <w:sz w:val="24"/>
                <w:szCs w:val="24"/>
                <w:lang w:val="kk-KZ"/>
              </w:rPr>
              <w:lastRenderedPageBreak/>
              <w:t>ТОӨЖ. Оқу сауаттылығына арналған мәтіндер тапсырмасын орындау. Тапсырма құрамында өтілген тақырыптар қамтылады. Әр тыңдаушыға жиырма тапсырмадан тұратын мәтіндер ұсынылады.</w:t>
            </w:r>
          </w:p>
        </w:tc>
        <w:tc>
          <w:tcPr>
            <w:tcW w:w="851" w:type="dxa"/>
            <w:tcBorders>
              <w:top w:val="single" w:sz="4" w:space="0" w:color="auto"/>
              <w:left w:val="single" w:sz="4" w:space="0" w:color="auto"/>
              <w:bottom w:val="single" w:sz="4" w:space="0" w:color="auto"/>
              <w:right w:val="single" w:sz="4" w:space="0" w:color="auto"/>
            </w:tcBorders>
          </w:tcPr>
          <w:p w:rsidR="00E279B4" w:rsidRPr="00BA0568" w:rsidRDefault="00E279B4" w:rsidP="00E279B4">
            <w:pPr>
              <w:spacing w:after="0" w:line="240" w:lineRule="auto"/>
              <w:rPr>
                <w:rFonts w:ascii="Times New Roman" w:hAnsi="Times New Roman" w:cs="Times New Roman"/>
                <w:b/>
                <w:sz w:val="24"/>
                <w:szCs w:val="24"/>
                <w:lang w:val="kk-KZ"/>
              </w:rPr>
            </w:pPr>
            <w:r w:rsidRPr="00BA0568">
              <w:rPr>
                <w:rFonts w:ascii="Times New Roman" w:hAnsi="Times New Roman" w:cs="Times New Roman"/>
                <w:b/>
                <w:sz w:val="24"/>
                <w:szCs w:val="24"/>
                <w:lang w:val="kk-KZ"/>
              </w:rPr>
              <w:lastRenderedPageBreak/>
              <w:t>5</w:t>
            </w:r>
          </w:p>
        </w:tc>
        <w:tc>
          <w:tcPr>
            <w:tcW w:w="992" w:type="dxa"/>
            <w:tcBorders>
              <w:top w:val="single" w:sz="4" w:space="0" w:color="auto"/>
              <w:left w:val="single" w:sz="4" w:space="0" w:color="auto"/>
              <w:bottom w:val="single" w:sz="4" w:space="0" w:color="auto"/>
              <w:right w:val="single" w:sz="4" w:space="0" w:color="auto"/>
            </w:tcBorders>
          </w:tcPr>
          <w:p w:rsidR="00E279B4" w:rsidRPr="00BA0568" w:rsidRDefault="00E279B4" w:rsidP="00E279B4">
            <w:pPr>
              <w:spacing w:after="0" w:line="240" w:lineRule="auto"/>
              <w:rPr>
                <w:rFonts w:ascii="Times New Roman" w:hAnsi="Times New Roman" w:cs="Times New Roman"/>
                <w:b/>
                <w:sz w:val="24"/>
                <w:szCs w:val="24"/>
                <w:lang w:val="en-US"/>
              </w:rPr>
            </w:pPr>
            <w:r w:rsidRPr="00BA0568">
              <w:rPr>
                <w:rFonts w:ascii="Times New Roman" w:hAnsi="Times New Roman" w:cs="Times New Roman"/>
                <w:b/>
                <w:sz w:val="24"/>
                <w:szCs w:val="24"/>
                <w:lang w:val="kk-KZ"/>
              </w:rPr>
              <w:t>10</w:t>
            </w:r>
            <w:r w:rsidRPr="00BA0568">
              <w:rPr>
                <w:rFonts w:ascii="Times New Roman" w:hAnsi="Times New Roman" w:cs="Times New Roman"/>
                <w:b/>
                <w:sz w:val="24"/>
                <w:szCs w:val="24"/>
                <w:lang w:val="en-US"/>
              </w:rPr>
              <w:t>+5</w:t>
            </w:r>
          </w:p>
        </w:tc>
      </w:tr>
      <w:tr w:rsidR="00E04666" w:rsidRPr="00BA0568" w:rsidTr="00E279B4">
        <w:trPr>
          <w:trHeight w:val="2820"/>
        </w:trPr>
        <w:tc>
          <w:tcPr>
            <w:tcW w:w="708" w:type="dxa"/>
            <w:tcBorders>
              <w:top w:val="single" w:sz="4" w:space="0" w:color="auto"/>
              <w:left w:val="single" w:sz="4" w:space="0" w:color="auto"/>
              <w:bottom w:val="single" w:sz="4" w:space="0" w:color="auto"/>
              <w:right w:val="single" w:sz="4" w:space="0" w:color="auto"/>
            </w:tcBorders>
          </w:tcPr>
          <w:p w:rsidR="00E04666" w:rsidRPr="00BA0568" w:rsidRDefault="00E04666" w:rsidP="00AC2502">
            <w:pPr>
              <w:spacing w:after="0" w:line="240" w:lineRule="auto"/>
              <w:jc w:val="center"/>
              <w:rPr>
                <w:rFonts w:ascii="Times New Roman" w:hAnsi="Times New Roman" w:cs="Times New Roman"/>
                <w:b/>
                <w:sz w:val="24"/>
                <w:szCs w:val="24"/>
                <w:lang w:val="en-US"/>
              </w:rPr>
            </w:pPr>
            <w:r w:rsidRPr="00BA0568">
              <w:rPr>
                <w:rFonts w:ascii="Times New Roman" w:hAnsi="Times New Roman" w:cs="Times New Roman"/>
                <w:b/>
                <w:sz w:val="24"/>
                <w:szCs w:val="24"/>
                <w:lang w:val="en-US"/>
              </w:rPr>
              <w:lastRenderedPageBreak/>
              <w:t>6</w:t>
            </w:r>
          </w:p>
        </w:tc>
        <w:tc>
          <w:tcPr>
            <w:tcW w:w="8506" w:type="dxa"/>
            <w:tcBorders>
              <w:top w:val="single" w:sz="4" w:space="0" w:color="auto"/>
              <w:left w:val="single" w:sz="4" w:space="0" w:color="auto"/>
              <w:bottom w:val="single" w:sz="4" w:space="0" w:color="auto"/>
              <w:right w:val="single" w:sz="4" w:space="0" w:color="auto"/>
            </w:tcBorders>
          </w:tcPr>
          <w:p w:rsidR="00E04666" w:rsidRPr="00BA0568" w:rsidRDefault="00E04666" w:rsidP="00AC2502">
            <w:pPr>
              <w:tabs>
                <w:tab w:val="left" w:pos="9000"/>
              </w:tabs>
              <w:spacing w:after="0" w:line="240" w:lineRule="auto"/>
              <w:rPr>
                <w:rFonts w:ascii="Times New Roman" w:hAnsi="Times New Roman" w:cs="Times New Roman"/>
                <w:b/>
                <w:sz w:val="24"/>
                <w:szCs w:val="24"/>
                <w:lang w:val="kk-KZ"/>
              </w:rPr>
            </w:pPr>
            <w:r w:rsidRPr="00BA0568">
              <w:rPr>
                <w:rFonts w:ascii="Times New Roman" w:hAnsi="Times New Roman" w:cs="Times New Roman"/>
                <w:b/>
                <w:sz w:val="24"/>
                <w:szCs w:val="24"/>
                <w:lang w:val="kk-KZ"/>
              </w:rPr>
              <w:t>Тәжірибелік сабақ 6</w:t>
            </w:r>
          </w:p>
          <w:p w:rsidR="00E04666" w:rsidRPr="00BA0568" w:rsidRDefault="00E04666" w:rsidP="00E04666">
            <w:pPr>
              <w:tabs>
                <w:tab w:val="left" w:pos="9000"/>
              </w:tabs>
              <w:spacing w:after="0" w:line="240" w:lineRule="auto"/>
              <w:rPr>
                <w:rFonts w:ascii="Times New Roman" w:hAnsi="Times New Roman" w:cs="Times New Roman"/>
                <w:sz w:val="24"/>
                <w:szCs w:val="24"/>
                <w:lang w:val="kk-KZ"/>
              </w:rPr>
            </w:pPr>
            <w:r w:rsidRPr="00BA0568">
              <w:rPr>
                <w:rFonts w:ascii="Times New Roman" w:hAnsi="Times New Roman" w:cs="Times New Roman"/>
                <w:sz w:val="24"/>
                <w:szCs w:val="24"/>
                <w:lang w:val="en-US"/>
              </w:rPr>
              <w:t>23-</w:t>
            </w:r>
            <w:r w:rsidRPr="00BA0568">
              <w:rPr>
                <w:rFonts w:ascii="Times New Roman" w:hAnsi="Times New Roman" w:cs="Times New Roman"/>
                <w:sz w:val="24"/>
                <w:szCs w:val="24"/>
                <w:lang w:val="kk-KZ"/>
              </w:rPr>
              <w:t>сабақ. Одағай сөздер, ерекшеліктері. Одағайдың түрлері. Одағайдың тыныс белгісі. Жекіру одағайдың тапшылығы. Одағайлардың варианттылғы.</w:t>
            </w:r>
          </w:p>
          <w:p w:rsidR="00E04666" w:rsidRPr="00BA0568" w:rsidRDefault="00E04666" w:rsidP="00E04666">
            <w:pPr>
              <w:tabs>
                <w:tab w:val="left" w:pos="9000"/>
              </w:tabs>
              <w:spacing w:after="0" w:line="240" w:lineRule="auto"/>
              <w:rPr>
                <w:rFonts w:ascii="Times New Roman" w:hAnsi="Times New Roman" w:cs="Times New Roman"/>
                <w:sz w:val="24"/>
                <w:szCs w:val="24"/>
                <w:lang w:val="kk-KZ"/>
              </w:rPr>
            </w:pPr>
            <w:r w:rsidRPr="00BA0568">
              <w:rPr>
                <w:rFonts w:ascii="Times New Roman" w:hAnsi="Times New Roman" w:cs="Times New Roman"/>
                <w:sz w:val="24"/>
                <w:szCs w:val="24"/>
                <w:lang w:val="kk-KZ"/>
              </w:rPr>
              <w:t xml:space="preserve">24-сабақ. Модаль сөздер, ерекшелігі. Модаль сөзді баяндауыштар. Олардың мәтіндегі ой тұжырымдау сипаты.25-сабақ. Сөз таптарын толық қайталау. Арнайы мәтіндегі сөйлемдерден сөз таптарының қолданылу жиілігін </w:t>
            </w:r>
            <w:r w:rsidR="00741E2B" w:rsidRPr="00BA0568">
              <w:rPr>
                <w:rFonts w:ascii="Times New Roman" w:hAnsi="Times New Roman" w:cs="Times New Roman"/>
                <w:sz w:val="24"/>
                <w:szCs w:val="24"/>
                <w:lang w:val="kk-KZ"/>
              </w:rPr>
              <w:t>сараптау.</w:t>
            </w:r>
            <w:r w:rsidRPr="00BA0568">
              <w:rPr>
                <w:rFonts w:ascii="Times New Roman" w:hAnsi="Times New Roman" w:cs="Times New Roman"/>
                <w:sz w:val="24"/>
                <w:szCs w:val="24"/>
                <w:lang w:val="kk-KZ"/>
              </w:rPr>
              <w:t>26-</w:t>
            </w:r>
            <w:r w:rsidR="00741E2B" w:rsidRPr="00BA0568">
              <w:rPr>
                <w:rFonts w:ascii="Times New Roman" w:hAnsi="Times New Roman" w:cs="Times New Roman"/>
                <w:sz w:val="24"/>
                <w:szCs w:val="24"/>
                <w:lang w:val="kk-KZ"/>
              </w:rPr>
              <w:t>сабақ. Синтаксистің зерттеу нысаны. Синтаксистің үш саласы: сөз тіркесі синтаксисі, жай сөйлем синтаксисі, құрмалас сөйлем синтаксисі.</w:t>
            </w:r>
            <w:r w:rsidRPr="00BA0568">
              <w:rPr>
                <w:rFonts w:ascii="Times New Roman" w:hAnsi="Times New Roman" w:cs="Times New Roman"/>
                <w:sz w:val="24"/>
                <w:szCs w:val="24"/>
                <w:lang w:val="kk-KZ"/>
              </w:rPr>
              <w:t>27-</w:t>
            </w:r>
            <w:r w:rsidR="00741E2B" w:rsidRPr="00BA0568">
              <w:rPr>
                <w:rFonts w:ascii="Times New Roman" w:hAnsi="Times New Roman" w:cs="Times New Roman"/>
                <w:sz w:val="24"/>
                <w:szCs w:val="24"/>
                <w:lang w:val="kk-KZ"/>
              </w:rPr>
              <w:t>сабақ. Сөз тіркесі. Сөз тіркесіне ұқсас конструкциялар. Тұрақты тіркес, күрделі сөз, түйдекті тіркес. Сөз тіркесінің негізгі белгілері.Сөздердің тіркесі қабілеттілігін анықтау.</w:t>
            </w:r>
          </w:p>
        </w:tc>
        <w:tc>
          <w:tcPr>
            <w:tcW w:w="851" w:type="dxa"/>
            <w:tcBorders>
              <w:top w:val="single" w:sz="4" w:space="0" w:color="auto"/>
              <w:left w:val="single" w:sz="4" w:space="0" w:color="auto"/>
              <w:right w:val="single" w:sz="4" w:space="0" w:color="auto"/>
            </w:tcBorders>
          </w:tcPr>
          <w:p w:rsidR="00E04666" w:rsidRPr="00BA0568" w:rsidRDefault="00E04666" w:rsidP="00AC2502">
            <w:pPr>
              <w:spacing w:after="0" w:line="240" w:lineRule="auto"/>
              <w:rPr>
                <w:rFonts w:ascii="Times New Roman" w:hAnsi="Times New Roman" w:cs="Times New Roman"/>
                <w:b/>
                <w:sz w:val="24"/>
                <w:szCs w:val="24"/>
                <w:lang w:val="kk-KZ"/>
              </w:rPr>
            </w:pPr>
            <w:r w:rsidRPr="00BA0568">
              <w:rPr>
                <w:rFonts w:ascii="Times New Roman" w:hAnsi="Times New Roman" w:cs="Times New Roman"/>
                <w:b/>
                <w:sz w:val="24"/>
                <w:szCs w:val="24"/>
                <w:lang w:val="kk-KZ"/>
              </w:rPr>
              <w:t>5</w:t>
            </w:r>
          </w:p>
        </w:tc>
        <w:tc>
          <w:tcPr>
            <w:tcW w:w="992" w:type="dxa"/>
            <w:tcBorders>
              <w:top w:val="single" w:sz="4" w:space="0" w:color="auto"/>
              <w:left w:val="nil"/>
              <w:right w:val="single" w:sz="4" w:space="0" w:color="auto"/>
            </w:tcBorders>
          </w:tcPr>
          <w:p w:rsidR="00E04666" w:rsidRPr="00BA0568" w:rsidRDefault="00E04666" w:rsidP="0031322C">
            <w:pPr>
              <w:spacing w:after="0" w:line="240" w:lineRule="auto"/>
              <w:rPr>
                <w:rFonts w:ascii="Times New Roman" w:hAnsi="Times New Roman" w:cs="Times New Roman"/>
                <w:b/>
                <w:sz w:val="24"/>
                <w:szCs w:val="24"/>
                <w:lang w:val="en-US"/>
              </w:rPr>
            </w:pPr>
            <w:r w:rsidRPr="00BA0568">
              <w:rPr>
                <w:rFonts w:ascii="Times New Roman" w:hAnsi="Times New Roman" w:cs="Times New Roman"/>
                <w:b/>
                <w:sz w:val="24"/>
                <w:szCs w:val="24"/>
                <w:lang w:val="kk-KZ"/>
              </w:rPr>
              <w:t>10</w:t>
            </w:r>
          </w:p>
        </w:tc>
      </w:tr>
      <w:tr w:rsidR="0027065E" w:rsidRPr="00BA0568" w:rsidTr="00E279B4">
        <w:trPr>
          <w:trHeight w:val="285"/>
        </w:trPr>
        <w:tc>
          <w:tcPr>
            <w:tcW w:w="708" w:type="dxa"/>
            <w:tcBorders>
              <w:top w:val="single" w:sz="4" w:space="0" w:color="auto"/>
              <w:left w:val="single" w:sz="4" w:space="0" w:color="auto"/>
              <w:bottom w:val="single" w:sz="4" w:space="0" w:color="auto"/>
              <w:right w:val="single" w:sz="4" w:space="0" w:color="auto"/>
            </w:tcBorders>
          </w:tcPr>
          <w:p w:rsidR="0027065E" w:rsidRPr="00BA0568" w:rsidRDefault="0027065E" w:rsidP="00AC2502">
            <w:pPr>
              <w:tabs>
                <w:tab w:val="left" w:pos="9000"/>
              </w:tabs>
              <w:spacing w:after="0" w:line="240" w:lineRule="auto"/>
              <w:rPr>
                <w:rFonts w:ascii="Times New Roman" w:hAnsi="Times New Roman" w:cs="Times New Roman"/>
                <w:b/>
                <w:sz w:val="24"/>
                <w:szCs w:val="24"/>
                <w:lang w:val="en-US"/>
              </w:rPr>
            </w:pPr>
            <w:r w:rsidRPr="00BA0568">
              <w:rPr>
                <w:rFonts w:ascii="Times New Roman" w:hAnsi="Times New Roman" w:cs="Times New Roman"/>
                <w:b/>
                <w:sz w:val="24"/>
                <w:szCs w:val="24"/>
                <w:lang w:val="en-US"/>
              </w:rPr>
              <w:t xml:space="preserve">        7</w:t>
            </w:r>
          </w:p>
        </w:tc>
        <w:tc>
          <w:tcPr>
            <w:tcW w:w="8506" w:type="dxa"/>
            <w:tcBorders>
              <w:top w:val="single" w:sz="4" w:space="0" w:color="auto"/>
              <w:left w:val="single" w:sz="4" w:space="0" w:color="auto"/>
              <w:bottom w:val="single" w:sz="4" w:space="0" w:color="auto"/>
              <w:right w:val="single" w:sz="4" w:space="0" w:color="auto"/>
            </w:tcBorders>
          </w:tcPr>
          <w:p w:rsidR="0027065E" w:rsidRPr="00BA0568" w:rsidRDefault="0027065E" w:rsidP="00AC2502">
            <w:pPr>
              <w:tabs>
                <w:tab w:val="left" w:pos="9000"/>
              </w:tabs>
              <w:spacing w:after="0" w:line="240" w:lineRule="auto"/>
              <w:rPr>
                <w:rFonts w:ascii="Times New Roman" w:hAnsi="Times New Roman" w:cs="Times New Roman"/>
                <w:b/>
                <w:sz w:val="24"/>
                <w:szCs w:val="24"/>
                <w:lang w:val="en-US"/>
              </w:rPr>
            </w:pPr>
            <w:r w:rsidRPr="00BA0568">
              <w:rPr>
                <w:rFonts w:ascii="Times New Roman" w:hAnsi="Times New Roman" w:cs="Times New Roman"/>
                <w:b/>
                <w:sz w:val="24"/>
                <w:szCs w:val="24"/>
                <w:lang w:val="kk-KZ"/>
              </w:rPr>
              <w:t xml:space="preserve">Тәжірибелік сабақ </w:t>
            </w:r>
            <w:r w:rsidRPr="00BA0568">
              <w:rPr>
                <w:rFonts w:ascii="Times New Roman" w:hAnsi="Times New Roman" w:cs="Times New Roman"/>
                <w:b/>
                <w:sz w:val="24"/>
                <w:szCs w:val="24"/>
                <w:lang w:val="en-US"/>
              </w:rPr>
              <w:t>7</w:t>
            </w:r>
          </w:p>
          <w:p w:rsidR="0027065E" w:rsidRPr="00BA0568" w:rsidRDefault="0027065E" w:rsidP="00AC2502">
            <w:pPr>
              <w:tabs>
                <w:tab w:val="left" w:pos="9000"/>
              </w:tabs>
              <w:spacing w:after="0" w:line="240" w:lineRule="auto"/>
              <w:rPr>
                <w:rFonts w:ascii="Times New Roman" w:hAnsi="Times New Roman" w:cs="Times New Roman"/>
                <w:sz w:val="24"/>
                <w:szCs w:val="24"/>
                <w:lang w:val="kk-KZ"/>
              </w:rPr>
            </w:pPr>
            <w:r w:rsidRPr="00BA0568">
              <w:rPr>
                <w:rFonts w:ascii="Times New Roman" w:hAnsi="Times New Roman" w:cs="Times New Roman"/>
                <w:sz w:val="24"/>
                <w:szCs w:val="24"/>
                <w:lang w:val="en-US"/>
              </w:rPr>
              <w:t>28-</w:t>
            </w:r>
            <w:r w:rsidRPr="00BA0568">
              <w:rPr>
                <w:rFonts w:ascii="Times New Roman" w:hAnsi="Times New Roman" w:cs="Times New Roman"/>
                <w:sz w:val="24"/>
                <w:szCs w:val="24"/>
                <w:lang w:val="kk-KZ"/>
              </w:rPr>
              <w:t>сабақ. Сөз тіркесі сыңарлары: бағыныңқы, басыңқы сыңарлар. Есімді, етістікті сөз тіркестері. Жай, күрделі сөз тіркестері. Сөз тіркестерін мәтіннен басыңқы сыңарлары арқылы табу.29-</w:t>
            </w:r>
            <w:r w:rsidR="00111E92" w:rsidRPr="00BA0568">
              <w:rPr>
                <w:rFonts w:ascii="Times New Roman" w:hAnsi="Times New Roman" w:cs="Times New Roman"/>
                <w:sz w:val="24"/>
                <w:szCs w:val="24"/>
                <w:lang w:val="kk-KZ"/>
              </w:rPr>
              <w:t xml:space="preserve">сабақ. </w:t>
            </w:r>
            <w:r w:rsidRPr="00BA0568">
              <w:rPr>
                <w:rFonts w:ascii="Times New Roman" w:hAnsi="Times New Roman" w:cs="Times New Roman"/>
                <w:sz w:val="24"/>
                <w:szCs w:val="24"/>
                <w:lang w:val="kk-KZ"/>
              </w:rPr>
              <w:t xml:space="preserve">Сөздердің тіркесу амалдары: Жалғаулар, шылаулар арқылы, </w:t>
            </w:r>
            <w:r w:rsidR="00111E92" w:rsidRPr="00BA0568">
              <w:rPr>
                <w:rFonts w:ascii="Times New Roman" w:hAnsi="Times New Roman" w:cs="Times New Roman"/>
                <w:sz w:val="24"/>
                <w:szCs w:val="24"/>
                <w:lang w:val="kk-KZ"/>
              </w:rPr>
              <w:t>орын тәртібі және интонация арқылы. Шылау арқылы байланысқан сөз тіркесінің сөйлемдегі өызметін ерекшелеу.</w:t>
            </w:r>
            <w:r w:rsidRPr="00BA0568">
              <w:rPr>
                <w:rFonts w:ascii="Times New Roman" w:hAnsi="Times New Roman" w:cs="Times New Roman"/>
                <w:sz w:val="24"/>
                <w:szCs w:val="24"/>
                <w:lang w:val="kk-KZ"/>
              </w:rPr>
              <w:t>30-</w:t>
            </w:r>
            <w:r w:rsidR="00111E92" w:rsidRPr="00BA0568">
              <w:rPr>
                <w:rFonts w:ascii="Times New Roman" w:hAnsi="Times New Roman" w:cs="Times New Roman"/>
                <w:sz w:val="24"/>
                <w:szCs w:val="24"/>
                <w:lang w:val="kk-KZ"/>
              </w:rPr>
              <w:t>сабақ. Сөз тіркесінің байланысу түрлері. Қиыса және матаса байланысқан сөз тіркестері.</w:t>
            </w:r>
          </w:p>
          <w:p w:rsidR="0027065E" w:rsidRPr="00BA0568" w:rsidRDefault="0027065E" w:rsidP="00AC2502">
            <w:pPr>
              <w:tabs>
                <w:tab w:val="left" w:pos="9000"/>
              </w:tabs>
              <w:spacing w:after="0" w:line="240" w:lineRule="auto"/>
              <w:rPr>
                <w:rFonts w:ascii="Times New Roman" w:hAnsi="Times New Roman" w:cs="Times New Roman"/>
                <w:sz w:val="24"/>
                <w:szCs w:val="24"/>
                <w:lang w:val="kk-KZ"/>
              </w:rPr>
            </w:pPr>
            <w:r w:rsidRPr="00BA0568">
              <w:rPr>
                <w:rFonts w:ascii="Times New Roman" w:hAnsi="Times New Roman" w:cs="Times New Roman"/>
                <w:sz w:val="24"/>
                <w:szCs w:val="24"/>
                <w:lang w:val="kk-KZ"/>
              </w:rPr>
              <w:t>31-</w:t>
            </w:r>
            <w:r w:rsidR="00111E92" w:rsidRPr="00BA0568">
              <w:rPr>
                <w:rFonts w:ascii="Times New Roman" w:hAnsi="Times New Roman" w:cs="Times New Roman"/>
                <w:sz w:val="24"/>
                <w:szCs w:val="24"/>
                <w:lang w:val="kk-KZ"/>
              </w:rPr>
              <w:t>сабақ. Меңгеріле байланысқан сөз тіркесі.  Сөздердің байланысу түрлері мен тәсілдерін мәтін құрамынан толық меңгеру.</w:t>
            </w:r>
          </w:p>
          <w:p w:rsidR="00111E92" w:rsidRPr="00BA0568" w:rsidRDefault="00111E92" w:rsidP="00AC2502">
            <w:pPr>
              <w:tabs>
                <w:tab w:val="left" w:pos="9000"/>
              </w:tabs>
              <w:spacing w:after="0" w:line="240" w:lineRule="auto"/>
              <w:rPr>
                <w:rFonts w:ascii="Times New Roman" w:hAnsi="Times New Roman" w:cs="Times New Roman"/>
                <w:sz w:val="24"/>
                <w:szCs w:val="24"/>
                <w:lang w:val="kk-KZ"/>
              </w:rPr>
            </w:pPr>
            <w:r w:rsidRPr="00BA0568">
              <w:rPr>
                <w:rFonts w:ascii="Times New Roman" w:hAnsi="Times New Roman" w:cs="Times New Roman"/>
                <w:sz w:val="24"/>
                <w:szCs w:val="24"/>
                <w:lang w:val="kk-KZ"/>
              </w:rPr>
              <w:t>ТОӨЖ. Оқу сауаттылығына арналған мәтіндерді оқып, мазмұндау. Олардың соңынан берілген тест тапсырмаларын орындау. Грамматикалық тапсырмалардың тақырыптық еркшеліктеріне назар аудару. Өтілген тақырыптпр бойынша берілген тапсырмаларды сөйлем құрамы арқылы сараптау.</w:t>
            </w:r>
          </w:p>
        </w:tc>
        <w:tc>
          <w:tcPr>
            <w:tcW w:w="851" w:type="dxa"/>
            <w:tcBorders>
              <w:left w:val="single" w:sz="4" w:space="0" w:color="auto"/>
              <w:bottom w:val="single" w:sz="4" w:space="0" w:color="auto"/>
              <w:right w:val="single" w:sz="4" w:space="0" w:color="auto"/>
            </w:tcBorders>
          </w:tcPr>
          <w:p w:rsidR="0027065E" w:rsidRPr="00BA0568" w:rsidRDefault="0027065E" w:rsidP="00AC2502">
            <w:pPr>
              <w:spacing w:after="0" w:line="240" w:lineRule="auto"/>
              <w:rPr>
                <w:rFonts w:ascii="Times New Roman" w:hAnsi="Times New Roman" w:cs="Times New Roman"/>
                <w:b/>
                <w:sz w:val="24"/>
                <w:szCs w:val="24"/>
                <w:lang w:val="kk-KZ"/>
              </w:rPr>
            </w:pPr>
            <w:r w:rsidRPr="00BA0568">
              <w:rPr>
                <w:rFonts w:ascii="Times New Roman" w:hAnsi="Times New Roman" w:cs="Times New Roman"/>
                <w:b/>
                <w:sz w:val="24"/>
                <w:szCs w:val="24"/>
                <w:lang w:val="kk-KZ"/>
              </w:rPr>
              <w:t>5</w:t>
            </w:r>
          </w:p>
        </w:tc>
        <w:tc>
          <w:tcPr>
            <w:tcW w:w="992" w:type="dxa"/>
            <w:tcBorders>
              <w:left w:val="single" w:sz="4" w:space="0" w:color="auto"/>
              <w:bottom w:val="single" w:sz="4" w:space="0" w:color="auto"/>
              <w:right w:val="single" w:sz="4" w:space="0" w:color="auto"/>
            </w:tcBorders>
          </w:tcPr>
          <w:p w:rsidR="0027065E" w:rsidRPr="00BA0568" w:rsidRDefault="0027065E" w:rsidP="00AC2502">
            <w:pPr>
              <w:spacing w:after="0" w:line="240" w:lineRule="auto"/>
              <w:rPr>
                <w:rFonts w:ascii="Times New Roman" w:hAnsi="Times New Roman" w:cs="Times New Roman"/>
                <w:b/>
                <w:sz w:val="24"/>
                <w:szCs w:val="24"/>
                <w:lang w:val="kk-KZ"/>
              </w:rPr>
            </w:pPr>
            <w:r w:rsidRPr="00BA0568">
              <w:rPr>
                <w:rFonts w:ascii="Times New Roman" w:hAnsi="Times New Roman" w:cs="Times New Roman"/>
                <w:b/>
                <w:sz w:val="24"/>
                <w:szCs w:val="24"/>
                <w:lang w:val="kk-KZ"/>
              </w:rPr>
              <w:t>10+5</w:t>
            </w:r>
          </w:p>
        </w:tc>
      </w:tr>
      <w:tr w:rsidR="00005309" w:rsidRPr="00BA0568" w:rsidTr="00E279B4">
        <w:trPr>
          <w:trHeight w:val="285"/>
        </w:trPr>
        <w:tc>
          <w:tcPr>
            <w:tcW w:w="708" w:type="dxa"/>
            <w:tcBorders>
              <w:top w:val="single" w:sz="4" w:space="0" w:color="auto"/>
              <w:left w:val="single" w:sz="4" w:space="0" w:color="auto"/>
              <w:bottom w:val="single" w:sz="4" w:space="0" w:color="auto"/>
              <w:right w:val="single" w:sz="4" w:space="0" w:color="auto"/>
            </w:tcBorders>
          </w:tcPr>
          <w:p w:rsidR="00005309" w:rsidRPr="00BA0568" w:rsidRDefault="00005309" w:rsidP="00AC2502">
            <w:pPr>
              <w:tabs>
                <w:tab w:val="left" w:pos="9000"/>
              </w:tabs>
              <w:spacing w:after="0" w:line="240" w:lineRule="auto"/>
              <w:rPr>
                <w:rFonts w:ascii="Times New Roman" w:hAnsi="Times New Roman" w:cs="Times New Roman"/>
                <w:b/>
                <w:sz w:val="24"/>
                <w:szCs w:val="24"/>
                <w:lang w:val="en-US"/>
              </w:rPr>
            </w:pPr>
          </w:p>
        </w:tc>
        <w:tc>
          <w:tcPr>
            <w:tcW w:w="8506" w:type="dxa"/>
            <w:tcBorders>
              <w:top w:val="single" w:sz="4" w:space="0" w:color="auto"/>
              <w:left w:val="single" w:sz="4" w:space="0" w:color="auto"/>
              <w:bottom w:val="single" w:sz="4" w:space="0" w:color="auto"/>
              <w:right w:val="single" w:sz="4" w:space="0" w:color="auto"/>
            </w:tcBorders>
          </w:tcPr>
          <w:p w:rsidR="00005309" w:rsidRPr="00BA0568" w:rsidRDefault="00005309" w:rsidP="00005309">
            <w:pPr>
              <w:tabs>
                <w:tab w:val="left" w:pos="9000"/>
              </w:tabs>
              <w:spacing w:after="0" w:line="240" w:lineRule="auto"/>
              <w:rPr>
                <w:rFonts w:ascii="Times New Roman" w:hAnsi="Times New Roman" w:cs="Times New Roman"/>
                <w:sz w:val="24"/>
                <w:szCs w:val="24"/>
                <w:lang w:val="kk-KZ"/>
              </w:rPr>
            </w:pPr>
            <w:r w:rsidRPr="00BA0568">
              <w:rPr>
                <w:rFonts w:ascii="Times New Roman" w:hAnsi="Times New Roman" w:cs="Times New Roman"/>
                <w:sz w:val="24"/>
                <w:szCs w:val="24"/>
                <w:lang w:val="kk-KZ"/>
              </w:rPr>
              <w:t>Аралық бақылаудың  қорытындысы    -  100 балл</w:t>
            </w:r>
          </w:p>
          <w:p w:rsidR="00005309" w:rsidRPr="00BA0568" w:rsidRDefault="00005309" w:rsidP="00005309">
            <w:pPr>
              <w:tabs>
                <w:tab w:val="left" w:pos="9000"/>
              </w:tabs>
              <w:spacing w:after="0" w:line="240" w:lineRule="auto"/>
              <w:rPr>
                <w:rFonts w:ascii="Times New Roman" w:hAnsi="Times New Roman" w:cs="Times New Roman"/>
                <w:sz w:val="24"/>
                <w:szCs w:val="24"/>
                <w:lang w:val="kk-KZ"/>
              </w:rPr>
            </w:pPr>
            <w:r w:rsidRPr="00BA0568">
              <w:rPr>
                <w:rFonts w:ascii="Times New Roman" w:hAnsi="Times New Roman" w:cs="Times New Roman"/>
                <w:sz w:val="24"/>
                <w:szCs w:val="24"/>
                <w:lang w:val="kk-KZ"/>
              </w:rPr>
              <w:t>АБ  15 балл</w:t>
            </w:r>
            <w:r w:rsidR="00DE5011" w:rsidRPr="00BA0568">
              <w:rPr>
                <w:rFonts w:ascii="Times New Roman" w:hAnsi="Times New Roman" w:cs="Times New Roman"/>
                <w:sz w:val="24"/>
                <w:szCs w:val="24"/>
                <w:lang w:val="kk-KZ"/>
              </w:rPr>
              <w:t xml:space="preserve"> </w:t>
            </w:r>
            <w:r w:rsidRPr="00BA0568">
              <w:rPr>
                <w:rFonts w:ascii="Times New Roman" w:hAnsi="Times New Roman" w:cs="Times New Roman"/>
                <w:sz w:val="24"/>
                <w:szCs w:val="24"/>
                <w:lang w:val="kk-KZ"/>
              </w:rPr>
              <w:t xml:space="preserve"> (морфологиялық тапсырма үшін  5 балл, синтаксистік тапсырма үшін 5 балл, мәтінмен жұмыс (оқу сауаттылығы) 5 балл).</w:t>
            </w:r>
          </w:p>
          <w:p w:rsidR="00005309" w:rsidRPr="00BA0568" w:rsidRDefault="00005309" w:rsidP="00005309">
            <w:pPr>
              <w:tabs>
                <w:tab w:val="left" w:pos="9000"/>
              </w:tabs>
              <w:spacing w:after="0" w:line="240" w:lineRule="auto"/>
              <w:rPr>
                <w:rFonts w:ascii="Times New Roman" w:hAnsi="Times New Roman" w:cs="Times New Roman"/>
                <w:sz w:val="24"/>
                <w:szCs w:val="24"/>
                <w:lang w:val="kk-KZ"/>
              </w:rPr>
            </w:pPr>
            <w:r w:rsidRPr="00BA0568">
              <w:rPr>
                <w:rFonts w:ascii="Times New Roman" w:hAnsi="Times New Roman" w:cs="Times New Roman"/>
                <w:sz w:val="24"/>
                <w:szCs w:val="24"/>
                <w:lang w:val="kk-KZ"/>
              </w:rPr>
              <w:t>ТОӨЖ – 15 балл</w:t>
            </w:r>
          </w:p>
          <w:p w:rsidR="00005309" w:rsidRPr="00BA0568" w:rsidRDefault="00005309" w:rsidP="00AC2502">
            <w:pPr>
              <w:tabs>
                <w:tab w:val="left" w:pos="9000"/>
              </w:tabs>
              <w:spacing w:after="0" w:line="240" w:lineRule="auto"/>
              <w:rPr>
                <w:rFonts w:ascii="Times New Roman" w:hAnsi="Times New Roman" w:cs="Times New Roman"/>
                <w:sz w:val="24"/>
                <w:szCs w:val="24"/>
                <w:lang w:val="kk-KZ"/>
              </w:rPr>
            </w:pPr>
            <w:r w:rsidRPr="00BA0568">
              <w:rPr>
                <w:rFonts w:ascii="Times New Roman" w:hAnsi="Times New Roman" w:cs="Times New Roman"/>
                <w:sz w:val="24"/>
                <w:szCs w:val="24"/>
                <w:lang w:val="kk-KZ"/>
              </w:rPr>
              <w:t>Тәжірибелік сабақ – 70 балл</w:t>
            </w:r>
          </w:p>
        </w:tc>
        <w:tc>
          <w:tcPr>
            <w:tcW w:w="851" w:type="dxa"/>
            <w:tcBorders>
              <w:left w:val="single" w:sz="4" w:space="0" w:color="auto"/>
              <w:bottom w:val="single" w:sz="4" w:space="0" w:color="auto"/>
              <w:right w:val="single" w:sz="4" w:space="0" w:color="auto"/>
            </w:tcBorders>
          </w:tcPr>
          <w:p w:rsidR="00005309" w:rsidRPr="00BA0568" w:rsidRDefault="00005309" w:rsidP="00AC2502">
            <w:pPr>
              <w:spacing w:after="0" w:line="240" w:lineRule="auto"/>
              <w:rPr>
                <w:rFonts w:ascii="Times New Roman" w:hAnsi="Times New Roman" w:cs="Times New Roman"/>
                <w:b/>
                <w:sz w:val="24"/>
                <w:szCs w:val="24"/>
                <w:lang w:val="kk-KZ"/>
              </w:rPr>
            </w:pPr>
          </w:p>
        </w:tc>
        <w:tc>
          <w:tcPr>
            <w:tcW w:w="992" w:type="dxa"/>
            <w:tcBorders>
              <w:left w:val="single" w:sz="4" w:space="0" w:color="auto"/>
              <w:bottom w:val="single" w:sz="4" w:space="0" w:color="auto"/>
              <w:right w:val="single" w:sz="4" w:space="0" w:color="auto"/>
            </w:tcBorders>
          </w:tcPr>
          <w:p w:rsidR="00005309" w:rsidRPr="00BA0568" w:rsidRDefault="00005309" w:rsidP="00AC2502">
            <w:pPr>
              <w:spacing w:after="0" w:line="240" w:lineRule="auto"/>
              <w:rPr>
                <w:rFonts w:ascii="Times New Roman" w:hAnsi="Times New Roman" w:cs="Times New Roman"/>
                <w:b/>
                <w:sz w:val="24"/>
                <w:szCs w:val="24"/>
                <w:lang w:val="kk-KZ"/>
              </w:rPr>
            </w:pPr>
            <w:r w:rsidRPr="00BA0568">
              <w:rPr>
                <w:rFonts w:ascii="Times New Roman" w:hAnsi="Times New Roman" w:cs="Times New Roman"/>
                <w:b/>
                <w:sz w:val="24"/>
                <w:szCs w:val="24"/>
                <w:lang w:val="en-US"/>
              </w:rPr>
              <w:t>100</w:t>
            </w:r>
          </w:p>
        </w:tc>
      </w:tr>
    </w:tbl>
    <w:tbl>
      <w:tblPr>
        <w:tblStyle w:val="af2"/>
        <w:tblW w:w="11057" w:type="dxa"/>
        <w:tblInd w:w="-1026" w:type="dxa"/>
        <w:tblLook w:val="04A0"/>
      </w:tblPr>
      <w:tblGrid>
        <w:gridCol w:w="708"/>
        <w:gridCol w:w="8506"/>
        <w:gridCol w:w="851"/>
        <w:gridCol w:w="992"/>
      </w:tblGrid>
      <w:tr w:rsidR="00DE5011" w:rsidRPr="00BA0568" w:rsidTr="00E279B4">
        <w:tc>
          <w:tcPr>
            <w:tcW w:w="708" w:type="dxa"/>
            <w:tcBorders>
              <w:top w:val="single" w:sz="4" w:space="0" w:color="auto"/>
            </w:tcBorders>
          </w:tcPr>
          <w:p w:rsidR="00DE5011" w:rsidRPr="00BA0568" w:rsidRDefault="00DE5011">
            <w:pPr>
              <w:rPr>
                <w:sz w:val="24"/>
                <w:szCs w:val="24"/>
                <w:lang w:val="en-US"/>
              </w:rPr>
            </w:pPr>
            <w:r w:rsidRPr="00BA0568">
              <w:rPr>
                <w:sz w:val="24"/>
                <w:szCs w:val="24"/>
                <w:lang w:val="en-US"/>
              </w:rPr>
              <w:t>8</w:t>
            </w:r>
          </w:p>
        </w:tc>
        <w:tc>
          <w:tcPr>
            <w:tcW w:w="8506" w:type="dxa"/>
          </w:tcPr>
          <w:p w:rsidR="00DE5011" w:rsidRPr="00BA0568" w:rsidRDefault="00DE5011" w:rsidP="00005309">
            <w:pPr>
              <w:tabs>
                <w:tab w:val="left" w:pos="9000"/>
              </w:tabs>
              <w:rPr>
                <w:rFonts w:ascii="Times New Roman" w:hAnsi="Times New Roman" w:cs="Times New Roman"/>
                <w:b/>
                <w:sz w:val="24"/>
                <w:szCs w:val="24"/>
                <w:lang w:val="kk-KZ"/>
              </w:rPr>
            </w:pPr>
            <w:r w:rsidRPr="00BA0568">
              <w:rPr>
                <w:rFonts w:ascii="Times New Roman" w:hAnsi="Times New Roman" w:cs="Times New Roman"/>
                <w:b/>
                <w:sz w:val="24"/>
                <w:szCs w:val="24"/>
                <w:lang w:val="kk-KZ"/>
              </w:rPr>
              <w:t>Тәжірибелік сабақ 8</w:t>
            </w:r>
          </w:p>
          <w:p w:rsidR="00DE5011" w:rsidRPr="00BA0568" w:rsidRDefault="00DE5011" w:rsidP="00005309">
            <w:pPr>
              <w:tabs>
                <w:tab w:val="left" w:pos="9000"/>
              </w:tabs>
              <w:rPr>
                <w:rFonts w:ascii="Times New Roman" w:hAnsi="Times New Roman" w:cs="Times New Roman"/>
                <w:sz w:val="24"/>
                <w:szCs w:val="24"/>
                <w:lang w:val="kk-KZ"/>
              </w:rPr>
            </w:pPr>
            <w:r w:rsidRPr="00BA0568">
              <w:rPr>
                <w:rFonts w:ascii="Times New Roman" w:hAnsi="Times New Roman" w:cs="Times New Roman"/>
                <w:sz w:val="24"/>
                <w:szCs w:val="24"/>
                <w:lang w:val="kk-KZ"/>
              </w:rPr>
              <w:t>32-сабақ. Қабыса байланысқан сөз тіркесі. Жанаса байланысқан сөз тіркесі. Қабысу мен жанасуды ажыратудың басты белгілері.33-сабақ. Сөйлем. Сөйлемнің негізгі белгілері. Сөйлемнің түрлері.34-сабақ. Сөйлемнің айтылу мақсатына қарай бөлінуі. Хабарлы, сұраулы, лепті, бұйрықты сөйлемдер. Мәтіндегі сөйлемдердің айтылу мақсатына қарай жиілігі.35-сабақ. Сұраулы сөйлемдердің жасалу жолдары. Жауап берілмейтін сұраулы сөйлемдер.</w:t>
            </w:r>
          </w:p>
          <w:p w:rsidR="00DE5011" w:rsidRPr="00BA0568" w:rsidRDefault="00DE5011" w:rsidP="00005309">
            <w:pPr>
              <w:rPr>
                <w:sz w:val="24"/>
                <w:szCs w:val="24"/>
                <w:lang w:val="kk-KZ"/>
              </w:rPr>
            </w:pPr>
            <w:r w:rsidRPr="00BA0568">
              <w:rPr>
                <w:rFonts w:ascii="Times New Roman" w:hAnsi="Times New Roman" w:cs="Times New Roman"/>
                <w:sz w:val="24"/>
                <w:szCs w:val="24"/>
                <w:lang w:val="kk-KZ"/>
              </w:rPr>
              <w:t>36-сабақ. Бұйрықты, леапті сөйлемдердің ерекшеліктері. Формасы бұйрықты, мақсаты лепті сөйлемдер.</w:t>
            </w:r>
          </w:p>
        </w:tc>
        <w:tc>
          <w:tcPr>
            <w:tcW w:w="851" w:type="dxa"/>
          </w:tcPr>
          <w:p w:rsidR="00DE5011" w:rsidRPr="00BA0568" w:rsidRDefault="00DE5011" w:rsidP="00ED6B76">
            <w:pPr>
              <w:rPr>
                <w:rFonts w:ascii="Times New Roman" w:hAnsi="Times New Roman" w:cs="Times New Roman"/>
                <w:b/>
                <w:sz w:val="24"/>
                <w:szCs w:val="24"/>
                <w:lang w:val="kk-KZ"/>
              </w:rPr>
            </w:pPr>
            <w:r w:rsidRPr="00BA0568">
              <w:rPr>
                <w:rFonts w:ascii="Times New Roman" w:hAnsi="Times New Roman" w:cs="Times New Roman"/>
                <w:b/>
                <w:sz w:val="24"/>
                <w:szCs w:val="24"/>
                <w:lang w:val="kk-KZ"/>
              </w:rPr>
              <w:t>5</w:t>
            </w:r>
          </w:p>
        </w:tc>
        <w:tc>
          <w:tcPr>
            <w:tcW w:w="992" w:type="dxa"/>
          </w:tcPr>
          <w:p w:rsidR="00DE5011" w:rsidRPr="00BA0568" w:rsidRDefault="00DE5011" w:rsidP="00ED6B76">
            <w:pPr>
              <w:rPr>
                <w:rFonts w:ascii="Times New Roman" w:hAnsi="Times New Roman" w:cs="Times New Roman"/>
                <w:b/>
                <w:sz w:val="24"/>
                <w:szCs w:val="24"/>
                <w:lang w:val="en-US"/>
              </w:rPr>
            </w:pPr>
            <w:r w:rsidRPr="00BA0568">
              <w:rPr>
                <w:rFonts w:ascii="Times New Roman" w:hAnsi="Times New Roman" w:cs="Times New Roman"/>
                <w:b/>
                <w:sz w:val="24"/>
                <w:szCs w:val="24"/>
                <w:lang w:val="en-US"/>
              </w:rPr>
              <w:t>8</w:t>
            </w:r>
          </w:p>
        </w:tc>
      </w:tr>
      <w:tr w:rsidR="00DE5011" w:rsidRPr="00BA0568" w:rsidTr="00E279B4">
        <w:tc>
          <w:tcPr>
            <w:tcW w:w="708" w:type="dxa"/>
          </w:tcPr>
          <w:p w:rsidR="00DE5011" w:rsidRPr="00BA0568" w:rsidRDefault="00DE5011">
            <w:pPr>
              <w:rPr>
                <w:sz w:val="24"/>
                <w:szCs w:val="24"/>
                <w:lang w:val="en-US"/>
              </w:rPr>
            </w:pPr>
            <w:r w:rsidRPr="00BA0568">
              <w:rPr>
                <w:sz w:val="24"/>
                <w:szCs w:val="24"/>
                <w:lang w:val="en-US"/>
              </w:rPr>
              <w:t>9</w:t>
            </w:r>
          </w:p>
        </w:tc>
        <w:tc>
          <w:tcPr>
            <w:tcW w:w="8506" w:type="dxa"/>
          </w:tcPr>
          <w:p w:rsidR="00DE5011" w:rsidRPr="00BA0568" w:rsidRDefault="00DE5011" w:rsidP="00DE5011">
            <w:pPr>
              <w:tabs>
                <w:tab w:val="left" w:pos="9000"/>
              </w:tabs>
              <w:rPr>
                <w:rFonts w:ascii="Times New Roman" w:hAnsi="Times New Roman" w:cs="Times New Roman"/>
                <w:b/>
                <w:sz w:val="24"/>
                <w:szCs w:val="24"/>
                <w:lang w:val="kk-KZ"/>
              </w:rPr>
            </w:pPr>
            <w:r w:rsidRPr="00BA0568">
              <w:rPr>
                <w:rFonts w:ascii="Times New Roman" w:hAnsi="Times New Roman" w:cs="Times New Roman"/>
                <w:b/>
                <w:sz w:val="24"/>
                <w:szCs w:val="24"/>
                <w:lang w:val="kk-KZ"/>
              </w:rPr>
              <w:t>Тәжірибелік сабақ 9</w:t>
            </w:r>
          </w:p>
          <w:p w:rsidR="00DE5011" w:rsidRPr="00BA0568" w:rsidRDefault="00DE5011" w:rsidP="00DE5011">
            <w:pPr>
              <w:tabs>
                <w:tab w:val="left" w:pos="9000"/>
              </w:tabs>
              <w:rPr>
                <w:rFonts w:ascii="Times New Roman" w:hAnsi="Times New Roman" w:cs="Times New Roman"/>
                <w:sz w:val="24"/>
                <w:szCs w:val="24"/>
                <w:lang w:val="kk-KZ"/>
              </w:rPr>
            </w:pPr>
            <w:r w:rsidRPr="00BA0568">
              <w:rPr>
                <w:rFonts w:ascii="Times New Roman" w:hAnsi="Times New Roman" w:cs="Times New Roman"/>
                <w:sz w:val="24"/>
                <w:szCs w:val="24"/>
                <w:lang w:val="kk-KZ"/>
              </w:rPr>
              <w:t>37-сабақ. Сөйлем және оның тыныс белгілері. Тыныс  белгі мен интонация. Қос тыныс белгі қойылатын тұстар.38-сабақ. Сөйлем мүшелері. Дара және күрделі мүшелер. Тұрлаулы және тұрлаусыз мүшелер. Сөйлем мүшелеріне ортақ белгілер.39-сабақ. Бастауыш, сұрақтары, белгілері. Дара және күрделі бастауыш. Бастауыш болатын сөз таптары.40-сабақ. Баяндауыш, ерекшелігі. Есім баяндауыш, етістікті баяндауыш. Дара хәне күрделі баяндауыштар. Сұрақ қойылмайтын баяндауыштар. 41</w:t>
            </w:r>
            <w:r w:rsidRPr="00BA0568">
              <w:rPr>
                <w:rFonts w:ascii="Times New Roman" w:hAnsi="Times New Roman" w:cs="Times New Roman"/>
                <w:b/>
                <w:sz w:val="24"/>
                <w:szCs w:val="24"/>
                <w:lang w:val="kk-KZ"/>
              </w:rPr>
              <w:t>-</w:t>
            </w:r>
            <w:r w:rsidRPr="00BA0568">
              <w:rPr>
                <w:rFonts w:ascii="Times New Roman" w:hAnsi="Times New Roman" w:cs="Times New Roman"/>
                <w:sz w:val="24"/>
                <w:szCs w:val="24"/>
                <w:lang w:val="kk-KZ"/>
              </w:rPr>
              <w:t>Бастауыштан кейін қойылатын сызықша. Бастауыш пен баяндауыштың жақтық байланысы.</w:t>
            </w:r>
          </w:p>
          <w:p w:rsidR="00DE5011" w:rsidRPr="00BA0568" w:rsidRDefault="00DE5011" w:rsidP="00DE5011">
            <w:pPr>
              <w:rPr>
                <w:rFonts w:ascii="Times New Roman" w:hAnsi="Times New Roman" w:cs="Times New Roman"/>
                <w:sz w:val="24"/>
                <w:szCs w:val="24"/>
                <w:lang w:val="kk-KZ"/>
              </w:rPr>
            </w:pPr>
            <w:r w:rsidRPr="00BA0568">
              <w:rPr>
                <w:rFonts w:ascii="Times New Roman" w:hAnsi="Times New Roman" w:cs="Times New Roman"/>
                <w:b/>
                <w:sz w:val="24"/>
                <w:szCs w:val="24"/>
                <w:lang w:val="kk-KZ"/>
              </w:rPr>
              <w:t>TОӨЖ</w:t>
            </w:r>
            <w:r w:rsidRPr="00BA0568">
              <w:rPr>
                <w:rFonts w:ascii="Times New Roman" w:hAnsi="Times New Roman" w:cs="Times New Roman"/>
                <w:sz w:val="24"/>
                <w:szCs w:val="24"/>
                <w:lang w:val="kk-KZ"/>
              </w:rPr>
              <w:t>.</w:t>
            </w:r>
          </w:p>
          <w:p w:rsidR="00DE5011" w:rsidRPr="00BA0568" w:rsidRDefault="00DE5011" w:rsidP="00DE5011">
            <w:pPr>
              <w:rPr>
                <w:sz w:val="24"/>
                <w:szCs w:val="24"/>
                <w:lang w:val="en-US"/>
              </w:rPr>
            </w:pPr>
            <w:r w:rsidRPr="00BA0568">
              <w:rPr>
                <w:rFonts w:ascii="Times New Roman" w:hAnsi="Times New Roman" w:cs="Times New Roman"/>
                <w:sz w:val="24"/>
                <w:szCs w:val="24"/>
                <w:lang w:val="kk-KZ"/>
              </w:rPr>
              <w:lastRenderedPageBreak/>
              <w:t>Сөйлем мүшелерінің түрленуіндегі басты шарттар. Тұрлаулы мүшелерге арналған мәтін мазмұнын баяндау, тапсырмаларға грамматикалық сипаттама беру, тест тапсырмаларын мәтін бойынша орындау. Сөйлемнің мақсатына қарай, тұлғасына қарай ажырату жолдары.</w:t>
            </w:r>
          </w:p>
        </w:tc>
        <w:tc>
          <w:tcPr>
            <w:tcW w:w="851" w:type="dxa"/>
          </w:tcPr>
          <w:p w:rsidR="00DE5011" w:rsidRPr="00BA0568" w:rsidRDefault="00DE5011" w:rsidP="00ED6B76">
            <w:pPr>
              <w:rPr>
                <w:rFonts w:ascii="Times New Roman" w:hAnsi="Times New Roman" w:cs="Times New Roman"/>
                <w:b/>
                <w:sz w:val="24"/>
                <w:szCs w:val="24"/>
                <w:lang w:val="kk-KZ"/>
              </w:rPr>
            </w:pPr>
            <w:r w:rsidRPr="00BA0568">
              <w:rPr>
                <w:rFonts w:ascii="Times New Roman" w:hAnsi="Times New Roman" w:cs="Times New Roman"/>
                <w:b/>
                <w:sz w:val="24"/>
                <w:szCs w:val="24"/>
                <w:lang w:val="kk-KZ"/>
              </w:rPr>
              <w:lastRenderedPageBreak/>
              <w:t>5</w:t>
            </w:r>
          </w:p>
        </w:tc>
        <w:tc>
          <w:tcPr>
            <w:tcW w:w="992" w:type="dxa"/>
          </w:tcPr>
          <w:p w:rsidR="00DE5011" w:rsidRPr="00BA0568" w:rsidRDefault="00DE5011" w:rsidP="00ED6B76">
            <w:pPr>
              <w:rPr>
                <w:rFonts w:ascii="Times New Roman" w:hAnsi="Times New Roman" w:cs="Times New Roman"/>
                <w:b/>
                <w:sz w:val="24"/>
                <w:szCs w:val="24"/>
                <w:lang w:val="en-US"/>
              </w:rPr>
            </w:pPr>
            <w:r w:rsidRPr="00BA0568">
              <w:rPr>
                <w:rFonts w:ascii="Times New Roman" w:hAnsi="Times New Roman" w:cs="Times New Roman"/>
                <w:b/>
                <w:sz w:val="24"/>
                <w:szCs w:val="24"/>
                <w:lang w:val="en-US"/>
              </w:rPr>
              <w:t>8</w:t>
            </w:r>
            <w:r w:rsidRPr="00BA0568">
              <w:rPr>
                <w:rFonts w:ascii="Times New Roman" w:hAnsi="Times New Roman" w:cs="Times New Roman"/>
                <w:b/>
                <w:sz w:val="24"/>
                <w:szCs w:val="24"/>
                <w:lang w:val="kk-KZ"/>
              </w:rPr>
              <w:t>+</w:t>
            </w:r>
            <w:r w:rsidRPr="00BA0568">
              <w:rPr>
                <w:rFonts w:ascii="Times New Roman" w:hAnsi="Times New Roman" w:cs="Times New Roman"/>
                <w:b/>
                <w:sz w:val="24"/>
                <w:szCs w:val="24"/>
                <w:lang w:val="en-US"/>
              </w:rPr>
              <w:t>5</w:t>
            </w:r>
          </w:p>
        </w:tc>
      </w:tr>
      <w:tr w:rsidR="00DE5011" w:rsidRPr="00BA0568" w:rsidTr="00E279B4">
        <w:tc>
          <w:tcPr>
            <w:tcW w:w="708" w:type="dxa"/>
          </w:tcPr>
          <w:p w:rsidR="00DE5011" w:rsidRPr="00BA0568" w:rsidRDefault="00DE5011" w:rsidP="00ED6B76">
            <w:pPr>
              <w:jc w:val="center"/>
              <w:rPr>
                <w:rFonts w:ascii="Times New Roman" w:hAnsi="Times New Roman" w:cs="Times New Roman"/>
                <w:b/>
                <w:sz w:val="24"/>
                <w:szCs w:val="24"/>
                <w:lang w:val="kk-KZ"/>
              </w:rPr>
            </w:pPr>
            <w:r w:rsidRPr="00BA0568">
              <w:rPr>
                <w:rFonts w:ascii="Times New Roman" w:hAnsi="Times New Roman" w:cs="Times New Roman"/>
                <w:b/>
                <w:sz w:val="24"/>
                <w:szCs w:val="24"/>
                <w:lang w:val="kk-KZ"/>
              </w:rPr>
              <w:lastRenderedPageBreak/>
              <w:t>10</w:t>
            </w:r>
          </w:p>
        </w:tc>
        <w:tc>
          <w:tcPr>
            <w:tcW w:w="8506" w:type="dxa"/>
          </w:tcPr>
          <w:p w:rsidR="00DE5011" w:rsidRPr="00BA0568" w:rsidRDefault="00DE5011" w:rsidP="00ED6B76">
            <w:pPr>
              <w:tabs>
                <w:tab w:val="left" w:pos="9000"/>
              </w:tabs>
              <w:rPr>
                <w:rFonts w:ascii="Times New Roman" w:hAnsi="Times New Roman" w:cs="Times New Roman"/>
                <w:b/>
                <w:sz w:val="24"/>
                <w:szCs w:val="24"/>
                <w:lang w:val="kk-KZ"/>
              </w:rPr>
            </w:pPr>
            <w:r w:rsidRPr="00BA0568">
              <w:rPr>
                <w:rFonts w:ascii="Times New Roman" w:hAnsi="Times New Roman" w:cs="Times New Roman"/>
                <w:b/>
                <w:sz w:val="24"/>
                <w:szCs w:val="24"/>
                <w:lang w:val="kk-KZ"/>
              </w:rPr>
              <w:t>Тәжірибелік сабақ 10</w:t>
            </w:r>
          </w:p>
          <w:p w:rsidR="00DE5011" w:rsidRPr="00BA0568" w:rsidRDefault="00DE5011" w:rsidP="00ED6B76">
            <w:pPr>
              <w:rPr>
                <w:rFonts w:ascii="Times New Roman" w:hAnsi="Times New Roman" w:cs="Times New Roman"/>
                <w:bCs/>
                <w:sz w:val="24"/>
                <w:szCs w:val="24"/>
                <w:lang w:val="kk-KZ"/>
              </w:rPr>
            </w:pPr>
            <w:r w:rsidRPr="00BA0568">
              <w:rPr>
                <w:rFonts w:ascii="Times New Roman" w:hAnsi="Times New Roman" w:cs="Times New Roman"/>
                <w:bCs/>
                <w:sz w:val="24"/>
                <w:szCs w:val="24"/>
                <w:lang w:val="kk-KZ"/>
              </w:rPr>
              <w:t>42-сабақ. Сөйлемнің тұрлаусыз мүшелері. Толықтауыш, толықтауыш болатын сөз таптары. Тура және жанама толықтауыштар. Мәтіндегі шылау арқылы байланысқан сөз тіркесі сыңарларының толықтауыштық қызметі.</w:t>
            </w:r>
          </w:p>
          <w:p w:rsidR="00DE5011" w:rsidRPr="00BA0568" w:rsidRDefault="00DE5011" w:rsidP="00ED6B76">
            <w:pPr>
              <w:rPr>
                <w:rFonts w:ascii="Times New Roman" w:hAnsi="Times New Roman" w:cs="Times New Roman"/>
                <w:bCs/>
                <w:sz w:val="24"/>
                <w:szCs w:val="24"/>
                <w:lang w:val="kk-KZ"/>
              </w:rPr>
            </w:pPr>
            <w:r w:rsidRPr="00BA0568">
              <w:rPr>
                <w:rFonts w:ascii="Times New Roman" w:hAnsi="Times New Roman" w:cs="Times New Roman"/>
                <w:bCs/>
                <w:sz w:val="24"/>
                <w:szCs w:val="24"/>
                <w:lang w:val="kk-KZ"/>
              </w:rPr>
              <w:t>43-сабақ. Пысықтауыш, пысықтауыш болатын сөз таптары. Пысықтауыштың түрлері.44-сабақ. Анықтауыш, анықтауыш болатын сөз таптары, түрлері, ережелері. Мәтіндегі тұрлаусыз мүшелердің қолданылу жиілігі.</w:t>
            </w:r>
          </w:p>
          <w:p w:rsidR="00DE5011" w:rsidRPr="00BA0568" w:rsidRDefault="00DE5011" w:rsidP="00ED6B76">
            <w:pPr>
              <w:rPr>
                <w:rFonts w:ascii="Times New Roman" w:hAnsi="Times New Roman" w:cs="Times New Roman"/>
                <w:bCs/>
                <w:sz w:val="24"/>
                <w:szCs w:val="24"/>
                <w:lang w:val="kk-KZ"/>
              </w:rPr>
            </w:pPr>
            <w:r w:rsidRPr="00BA0568">
              <w:rPr>
                <w:rFonts w:ascii="Times New Roman" w:hAnsi="Times New Roman" w:cs="Times New Roman"/>
                <w:bCs/>
                <w:sz w:val="24"/>
                <w:szCs w:val="24"/>
                <w:lang w:val="kk-KZ"/>
              </w:rPr>
              <w:t>45-сабақ.Айқындауыш мүшелер, түрлері. Айқындауыш тың емлесі.</w:t>
            </w:r>
          </w:p>
        </w:tc>
        <w:tc>
          <w:tcPr>
            <w:tcW w:w="851" w:type="dxa"/>
          </w:tcPr>
          <w:p w:rsidR="00DE5011" w:rsidRPr="00BA0568" w:rsidRDefault="00DE5011" w:rsidP="00ED6B76">
            <w:pPr>
              <w:rPr>
                <w:rFonts w:ascii="Times New Roman" w:hAnsi="Times New Roman" w:cs="Times New Roman"/>
                <w:b/>
                <w:sz w:val="24"/>
                <w:szCs w:val="24"/>
                <w:lang w:val="kk-KZ"/>
              </w:rPr>
            </w:pPr>
            <w:r w:rsidRPr="00BA0568">
              <w:rPr>
                <w:rFonts w:ascii="Times New Roman" w:hAnsi="Times New Roman" w:cs="Times New Roman"/>
                <w:b/>
                <w:sz w:val="24"/>
                <w:szCs w:val="24"/>
                <w:lang w:val="kk-KZ"/>
              </w:rPr>
              <w:t>5</w:t>
            </w:r>
          </w:p>
        </w:tc>
        <w:tc>
          <w:tcPr>
            <w:tcW w:w="992" w:type="dxa"/>
          </w:tcPr>
          <w:p w:rsidR="00DE5011" w:rsidRPr="00BA0568" w:rsidRDefault="00DE5011" w:rsidP="00ED6B76">
            <w:pPr>
              <w:rPr>
                <w:rFonts w:ascii="Times New Roman" w:hAnsi="Times New Roman" w:cs="Times New Roman"/>
                <w:b/>
                <w:sz w:val="24"/>
                <w:szCs w:val="24"/>
                <w:lang w:val="en-US"/>
              </w:rPr>
            </w:pPr>
            <w:r w:rsidRPr="00BA0568">
              <w:rPr>
                <w:rFonts w:ascii="Times New Roman" w:hAnsi="Times New Roman" w:cs="Times New Roman"/>
                <w:b/>
                <w:sz w:val="24"/>
                <w:szCs w:val="24"/>
                <w:lang w:val="en-US"/>
              </w:rPr>
              <w:t>8</w:t>
            </w:r>
          </w:p>
        </w:tc>
      </w:tr>
      <w:tr w:rsidR="00DE5011" w:rsidRPr="00BA0568" w:rsidTr="00E279B4">
        <w:tc>
          <w:tcPr>
            <w:tcW w:w="708" w:type="dxa"/>
          </w:tcPr>
          <w:p w:rsidR="00DE5011" w:rsidRPr="00BA0568" w:rsidRDefault="00DE5011" w:rsidP="00ED6B76">
            <w:pPr>
              <w:jc w:val="center"/>
              <w:rPr>
                <w:rFonts w:ascii="Times New Roman" w:hAnsi="Times New Roman" w:cs="Times New Roman"/>
                <w:b/>
                <w:sz w:val="24"/>
                <w:szCs w:val="24"/>
                <w:lang w:val="kk-KZ"/>
              </w:rPr>
            </w:pPr>
            <w:r w:rsidRPr="00BA0568">
              <w:rPr>
                <w:rFonts w:ascii="Times New Roman" w:hAnsi="Times New Roman" w:cs="Times New Roman"/>
                <w:b/>
                <w:sz w:val="24"/>
                <w:szCs w:val="24"/>
                <w:lang w:val="kk-KZ"/>
              </w:rPr>
              <w:t>11</w:t>
            </w:r>
          </w:p>
        </w:tc>
        <w:tc>
          <w:tcPr>
            <w:tcW w:w="8506" w:type="dxa"/>
          </w:tcPr>
          <w:p w:rsidR="00DE5011" w:rsidRPr="00BA0568" w:rsidRDefault="00DE5011" w:rsidP="00ED6B76">
            <w:pPr>
              <w:tabs>
                <w:tab w:val="left" w:pos="9000"/>
              </w:tabs>
              <w:rPr>
                <w:rFonts w:ascii="Times New Roman" w:hAnsi="Times New Roman" w:cs="Times New Roman"/>
                <w:b/>
                <w:sz w:val="24"/>
                <w:szCs w:val="24"/>
                <w:lang w:val="kk-KZ"/>
              </w:rPr>
            </w:pPr>
            <w:r w:rsidRPr="00BA0568">
              <w:rPr>
                <w:rFonts w:ascii="Times New Roman" w:hAnsi="Times New Roman" w:cs="Times New Roman"/>
                <w:b/>
                <w:sz w:val="24"/>
                <w:szCs w:val="24"/>
                <w:lang w:val="kk-KZ"/>
              </w:rPr>
              <w:t>Тәжірибелік сабақ 11</w:t>
            </w:r>
          </w:p>
          <w:p w:rsidR="00DE5011" w:rsidRPr="00BA0568" w:rsidRDefault="00DE5011" w:rsidP="00ED6B76">
            <w:pPr>
              <w:tabs>
                <w:tab w:val="left" w:pos="9000"/>
              </w:tabs>
              <w:rPr>
                <w:rFonts w:ascii="Times New Roman" w:hAnsi="Times New Roman" w:cs="Times New Roman"/>
                <w:sz w:val="24"/>
                <w:szCs w:val="24"/>
                <w:lang w:val="kk-KZ"/>
              </w:rPr>
            </w:pPr>
            <w:r w:rsidRPr="00BA0568">
              <w:rPr>
                <w:rFonts w:ascii="Times New Roman" w:hAnsi="Times New Roman" w:cs="Times New Roman"/>
                <w:sz w:val="24"/>
                <w:szCs w:val="24"/>
                <w:lang w:val="kk-KZ"/>
              </w:rPr>
              <w:t>46-сабақ. Сөйлемнің бірыңғай мүшелері. Жалпылауыш сөздер, тыныс белгілері.</w:t>
            </w:r>
          </w:p>
          <w:p w:rsidR="00DE5011" w:rsidRPr="00BA0568" w:rsidRDefault="00DE5011" w:rsidP="00ED6B76">
            <w:pPr>
              <w:tabs>
                <w:tab w:val="left" w:pos="9000"/>
              </w:tabs>
              <w:rPr>
                <w:rFonts w:ascii="Times New Roman" w:hAnsi="Times New Roman" w:cs="Times New Roman"/>
                <w:sz w:val="24"/>
                <w:szCs w:val="24"/>
                <w:lang w:val="kk-KZ"/>
              </w:rPr>
            </w:pPr>
            <w:r w:rsidRPr="00BA0568">
              <w:rPr>
                <w:rFonts w:ascii="Times New Roman" w:hAnsi="Times New Roman" w:cs="Times New Roman"/>
                <w:sz w:val="24"/>
                <w:szCs w:val="24"/>
                <w:lang w:val="kk-KZ"/>
              </w:rPr>
              <w:t xml:space="preserve">47-сабақ.Синтаксистік талдау үлгілері.48-сабақ. Сөйлем мүшелеріне жатпайтын сөздер, олардың сипаты. 49-Оқшау сөздер. Одағай сөздердің тыныс белгілері. </w:t>
            </w:r>
          </w:p>
          <w:p w:rsidR="00DE5011" w:rsidRPr="00BA0568" w:rsidRDefault="00DE5011" w:rsidP="00ED6B76">
            <w:pPr>
              <w:tabs>
                <w:tab w:val="left" w:pos="9000"/>
              </w:tabs>
              <w:rPr>
                <w:rFonts w:ascii="Times New Roman" w:hAnsi="Times New Roman" w:cs="Times New Roman"/>
                <w:sz w:val="24"/>
                <w:szCs w:val="24"/>
                <w:lang w:val="kk-KZ"/>
              </w:rPr>
            </w:pPr>
            <w:r w:rsidRPr="00BA0568">
              <w:rPr>
                <w:rFonts w:ascii="Times New Roman" w:hAnsi="Times New Roman" w:cs="Times New Roman"/>
                <w:sz w:val="24"/>
                <w:szCs w:val="24"/>
                <w:lang w:val="kk-KZ"/>
              </w:rPr>
              <w:t>50-сабақ. Қыстырма сөздер, олардың сөлемдегі қызметі.Қаратпа сөздер, тыныс белгілері.</w:t>
            </w:r>
          </w:p>
          <w:p w:rsidR="00DE5011" w:rsidRPr="00BA0568" w:rsidRDefault="00DE5011" w:rsidP="00ED6B76">
            <w:pPr>
              <w:rPr>
                <w:rFonts w:ascii="Times New Roman" w:hAnsi="Times New Roman" w:cs="Times New Roman"/>
                <w:sz w:val="24"/>
                <w:szCs w:val="24"/>
                <w:lang w:val="kk-KZ"/>
              </w:rPr>
            </w:pPr>
            <w:r w:rsidRPr="00BA0568">
              <w:rPr>
                <w:rFonts w:ascii="Times New Roman" w:hAnsi="Times New Roman" w:cs="Times New Roman"/>
                <w:b/>
                <w:sz w:val="24"/>
                <w:szCs w:val="24"/>
                <w:lang w:val="kk-KZ"/>
              </w:rPr>
              <w:t>TОӨЖ</w:t>
            </w:r>
            <w:r w:rsidRPr="00BA0568">
              <w:rPr>
                <w:rFonts w:ascii="Times New Roman" w:hAnsi="Times New Roman" w:cs="Times New Roman"/>
                <w:sz w:val="24"/>
                <w:szCs w:val="24"/>
                <w:lang w:val="kk-KZ"/>
              </w:rPr>
              <w:t>.</w:t>
            </w:r>
          </w:p>
          <w:p w:rsidR="00DE5011" w:rsidRPr="00BA0568" w:rsidRDefault="00DE5011" w:rsidP="00ED6B76">
            <w:pPr>
              <w:rPr>
                <w:rFonts w:ascii="Times New Roman" w:hAnsi="Times New Roman" w:cs="Times New Roman"/>
                <w:sz w:val="24"/>
                <w:szCs w:val="24"/>
                <w:lang w:val="kk-KZ"/>
              </w:rPr>
            </w:pPr>
            <w:r w:rsidRPr="00BA0568">
              <w:rPr>
                <w:rFonts w:ascii="Times New Roman" w:hAnsi="Times New Roman" w:cs="Times New Roman"/>
                <w:sz w:val="24"/>
                <w:szCs w:val="24"/>
                <w:lang w:val="kk-KZ"/>
              </w:rPr>
              <w:t>Оқу сауаттылығына арналған мәтіннің тақырыптық, идеялық мәнін анықтау. Көркемдегіш құралдардың теориялық сипаты.</w:t>
            </w:r>
          </w:p>
          <w:p w:rsidR="00DE5011" w:rsidRPr="00BA0568" w:rsidRDefault="00DE5011" w:rsidP="00ED6B76">
            <w:pPr>
              <w:rPr>
                <w:rFonts w:ascii="Times New Roman" w:hAnsi="Times New Roman" w:cs="Times New Roman"/>
                <w:sz w:val="24"/>
                <w:szCs w:val="24"/>
                <w:lang w:val="kk-KZ"/>
              </w:rPr>
            </w:pPr>
            <w:r w:rsidRPr="00BA0568">
              <w:rPr>
                <w:rFonts w:ascii="Times New Roman" w:hAnsi="Times New Roman" w:cs="Times New Roman"/>
                <w:sz w:val="24"/>
                <w:szCs w:val="24"/>
                <w:lang w:val="kk-KZ"/>
              </w:rPr>
              <w:t>Мәтін мазмұны мен грамматикалық тапсырмаларды байланыстыру. Мәтін бойынша берілген тест тапсырмаларының жауабын табу.</w:t>
            </w:r>
          </w:p>
        </w:tc>
        <w:tc>
          <w:tcPr>
            <w:tcW w:w="851" w:type="dxa"/>
          </w:tcPr>
          <w:p w:rsidR="00DE5011" w:rsidRPr="00BA0568" w:rsidRDefault="00DE5011" w:rsidP="00ED6B76">
            <w:pPr>
              <w:rPr>
                <w:rFonts w:ascii="Times New Roman" w:hAnsi="Times New Roman" w:cs="Times New Roman"/>
                <w:b/>
                <w:sz w:val="24"/>
                <w:szCs w:val="24"/>
                <w:lang w:val="kk-KZ"/>
              </w:rPr>
            </w:pPr>
            <w:r w:rsidRPr="00BA0568">
              <w:rPr>
                <w:rFonts w:ascii="Times New Roman" w:hAnsi="Times New Roman" w:cs="Times New Roman"/>
                <w:b/>
                <w:sz w:val="24"/>
                <w:szCs w:val="24"/>
                <w:lang w:val="kk-KZ"/>
              </w:rPr>
              <w:t>5</w:t>
            </w:r>
          </w:p>
        </w:tc>
        <w:tc>
          <w:tcPr>
            <w:tcW w:w="992" w:type="dxa"/>
          </w:tcPr>
          <w:p w:rsidR="00DE5011" w:rsidRPr="00BA0568" w:rsidRDefault="00DE5011" w:rsidP="00ED6B76">
            <w:pPr>
              <w:rPr>
                <w:rFonts w:ascii="Times New Roman" w:hAnsi="Times New Roman" w:cs="Times New Roman"/>
                <w:b/>
                <w:sz w:val="24"/>
                <w:szCs w:val="24"/>
                <w:lang w:val="en-US"/>
              </w:rPr>
            </w:pPr>
            <w:r w:rsidRPr="00BA0568">
              <w:rPr>
                <w:rFonts w:ascii="Times New Roman" w:hAnsi="Times New Roman" w:cs="Times New Roman"/>
                <w:b/>
                <w:sz w:val="24"/>
                <w:szCs w:val="24"/>
                <w:lang w:val="en-US"/>
              </w:rPr>
              <w:t>8</w:t>
            </w:r>
            <w:r w:rsidRPr="00BA0568">
              <w:rPr>
                <w:rFonts w:ascii="Times New Roman" w:hAnsi="Times New Roman" w:cs="Times New Roman"/>
                <w:b/>
                <w:sz w:val="24"/>
                <w:szCs w:val="24"/>
                <w:lang w:val="kk-KZ"/>
              </w:rPr>
              <w:t>+</w:t>
            </w:r>
            <w:r w:rsidRPr="00BA0568">
              <w:rPr>
                <w:rFonts w:ascii="Times New Roman" w:hAnsi="Times New Roman" w:cs="Times New Roman"/>
                <w:b/>
                <w:sz w:val="24"/>
                <w:szCs w:val="24"/>
                <w:lang w:val="en-US"/>
              </w:rPr>
              <w:t>5</w:t>
            </w:r>
          </w:p>
        </w:tc>
      </w:tr>
      <w:tr w:rsidR="00DE5011" w:rsidRPr="00BA0568" w:rsidTr="00E279B4">
        <w:tc>
          <w:tcPr>
            <w:tcW w:w="708" w:type="dxa"/>
          </w:tcPr>
          <w:p w:rsidR="00DE5011" w:rsidRPr="00BA0568" w:rsidRDefault="00DE5011" w:rsidP="00ED6B76">
            <w:pPr>
              <w:jc w:val="center"/>
              <w:rPr>
                <w:rFonts w:ascii="Times New Roman" w:hAnsi="Times New Roman" w:cs="Times New Roman"/>
                <w:b/>
                <w:sz w:val="24"/>
                <w:szCs w:val="24"/>
                <w:lang w:val="kk-KZ"/>
              </w:rPr>
            </w:pPr>
            <w:r w:rsidRPr="00BA0568">
              <w:rPr>
                <w:rFonts w:ascii="Times New Roman" w:hAnsi="Times New Roman" w:cs="Times New Roman"/>
                <w:b/>
                <w:sz w:val="24"/>
                <w:szCs w:val="24"/>
                <w:lang w:val="kk-KZ"/>
              </w:rPr>
              <w:t>12</w:t>
            </w:r>
          </w:p>
        </w:tc>
        <w:tc>
          <w:tcPr>
            <w:tcW w:w="8506" w:type="dxa"/>
          </w:tcPr>
          <w:p w:rsidR="00DE5011" w:rsidRPr="00BA0568" w:rsidRDefault="00DE5011" w:rsidP="00ED6B76">
            <w:pPr>
              <w:tabs>
                <w:tab w:val="left" w:pos="9000"/>
              </w:tabs>
              <w:rPr>
                <w:rFonts w:ascii="Times New Roman" w:hAnsi="Times New Roman" w:cs="Times New Roman"/>
                <w:b/>
                <w:sz w:val="24"/>
                <w:szCs w:val="24"/>
                <w:lang w:val="kk-KZ"/>
              </w:rPr>
            </w:pPr>
            <w:r w:rsidRPr="00BA0568">
              <w:rPr>
                <w:rFonts w:ascii="Times New Roman" w:hAnsi="Times New Roman" w:cs="Times New Roman"/>
                <w:b/>
                <w:sz w:val="24"/>
                <w:szCs w:val="24"/>
                <w:lang w:val="kk-KZ"/>
              </w:rPr>
              <w:t>Тәжірибелік сабақ 12</w:t>
            </w:r>
          </w:p>
          <w:p w:rsidR="00DE5011" w:rsidRPr="00BA0568" w:rsidRDefault="00DE5011" w:rsidP="00ED6B76">
            <w:pPr>
              <w:rPr>
                <w:rFonts w:ascii="Times New Roman" w:hAnsi="Times New Roman" w:cs="Times New Roman"/>
                <w:bCs/>
                <w:sz w:val="24"/>
                <w:szCs w:val="24"/>
                <w:lang w:val="kk-KZ"/>
              </w:rPr>
            </w:pPr>
            <w:r w:rsidRPr="00BA0568">
              <w:rPr>
                <w:rFonts w:ascii="Times New Roman" w:hAnsi="Times New Roman" w:cs="Times New Roman"/>
                <w:bCs/>
                <w:sz w:val="24"/>
                <w:szCs w:val="24"/>
                <w:lang w:val="kk-KZ"/>
              </w:rPr>
              <w:t>51-сабақ.Жай сөлем синтаксисі. Жай сөйлемнің түрлері.Жақты және жақсыз сөйлемдер.52-сабақ.Жалаң және жайылма сөйлемдер.</w:t>
            </w:r>
          </w:p>
          <w:p w:rsidR="00DE5011" w:rsidRPr="00BA0568" w:rsidRDefault="00DE5011" w:rsidP="00ED6B76">
            <w:pPr>
              <w:rPr>
                <w:rFonts w:ascii="Times New Roman" w:hAnsi="Times New Roman" w:cs="Times New Roman"/>
                <w:bCs/>
                <w:sz w:val="24"/>
                <w:szCs w:val="24"/>
                <w:lang w:val="kk-KZ"/>
              </w:rPr>
            </w:pPr>
            <w:r w:rsidRPr="00BA0568">
              <w:rPr>
                <w:rFonts w:ascii="Times New Roman" w:hAnsi="Times New Roman" w:cs="Times New Roman"/>
                <w:bCs/>
                <w:sz w:val="24"/>
                <w:szCs w:val="24"/>
                <w:lang w:val="kk-KZ"/>
              </w:rPr>
              <w:t>53-сабақ. Толымды және толымсыз сөйлемдер.Мәтін бойынша жай сөйлемдерді түрлендіру.</w:t>
            </w:r>
          </w:p>
          <w:p w:rsidR="00BA0568" w:rsidRPr="00BA0568" w:rsidRDefault="00BA0568" w:rsidP="00ED6B76">
            <w:pPr>
              <w:rPr>
                <w:rFonts w:ascii="Times New Roman" w:hAnsi="Times New Roman" w:cs="Times New Roman"/>
                <w:bCs/>
                <w:sz w:val="24"/>
                <w:szCs w:val="24"/>
                <w:lang w:val="kk-KZ"/>
              </w:rPr>
            </w:pPr>
          </w:p>
        </w:tc>
        <w:tc>
          <w:tcPr>
            <w:tcW w:w="851" w:type="dxa"/>
          </w:tcPr>
          <w:p w:rsidR="00DE5011" w:rsidRPr="00BA0568" w:rsidRDefault="00DE5011" w:rsidP="00ED6B76">
            <w:pPr>
              <w:rPr>
                <w:rFonts w:ascii="Times New Roman" w:hAnsi="Times New Roman" w:cs="Times New Roman"/>
                <w:b/>
                <w:sz w:val="24"/>
                <w:szCs w:val="24"/>
                <w:lang w:val="en-US"/>
              </w:rPr>
            </w:pPr>
            <w:r w:rsidRPr="00BA0568">
              <w:rPr>
                <w:rFonts w:ascii="Times New Roman" w:hAnsi="Times New Roman" w:cs="Times New Roman"/>
                <w:b/>
                <w:sz w:val="24"/>
                <w:szCs w:val="24"/>
                <w:lang w:val="en-US"/>
              </w:rPr>
              <w:t>5</w:t>
            </w:r>
          </w:p>
        </w:tc>
        <w:tc>
          <w:tcPr>
            <w:tcW w:w="992" w:type="dxa"/>
          </w:tcPr>
          <w:p w:rsidR="00DE5011" w:rsidRPr="00BA0568" w:rsidRDefault="00DE5011" w:rsidP="00ED6B76">
            <w:pPr>
              <w:rPr>
                <w:rFonts w:ascii="Times New Roman" w:hAnsi="Times New Roman" w:cs="Times New Roman"/>
                <w:b/>
                <w:sz w:val="24"/>
                <w:szCs w:val="24"/>
                <w:lang w:val="en-US"/>
              </w:rPr>
            </w:pPr>
            <w:r w:rsidRPr="00BA0568">
              <w:rPr>
                <w:rFonts w:ascii="Times New Roman" w:hAnsi="Times New Roman" w:cs="Times New Roman"/>
                <w:b/>
                <w:sz w:val="24"/>
                <w:szCs w:val="24"/>
                <w:lang w:val="en-US"/>
              </w:rPr>
              <w:t>8</w:t>
            </w:r>
          </w:p>
        </w:tc>
      </w:tr>
      <w:tr w:rsidR="00DE5011" w:rsidRPr="00BA0568" w:rsidTr="00E279B4">
        <w:tc>
          <w:tcPr>
            <w:tcW w:w="708" w:type="dxa"/>
          </w:tcPr>
          <w:p w:rsidR="00DE5011" w:rsidRPr="00BA0568" w:rsidRDefault="00DE5011" w:rsidP="00ED6B76">
            <w:pPr>
              <w:jc w:val="center"/>
              <w:rPr>
                <w:rFonts w:ascii="Times New Roman" w:hAnsi="Times New Roman" w:cs="Times New Roman"/>
                <w:b/>
                <w:sz w:val="24"/>
                <w:szCs w:val="24"/>
                <w:lang w:val="en-US"/>
              </w:rPr>
            </w:pPr>
            <w:r w:rsidRPr="00BA0568">
              <w:rPr>
                <w:rFonts w:ascii="Times New Roman" w:hAnsi="Times New Roman" w:cs="Times New Roman"/>
                <w:b/>
                <w:sz w:val="24"/>
                <w:szCs w:val="24"/>
                <w:lang w:val="en-US"/>
              </w:rPr>
              <w:t>13</w:t>
            </w:r>
          </w:p>
        </w:tc>
        <w:tc>
          <w:tcPr>
            <w:tcW w:w="8506" w:type="dxa"/>
          </w:tcPr>
          <w:p w:rsidR="00DE5011" w:rsidRPr="00BA0568" w:rsidRDefault="00DE5011" w:rsidP="00ED6B76">
            <w:pPr>
              <w:tabs>
                <w:tab w:val="left" w:pos="9000"/>
              </w:tabs>
              <w:rPr>
                <w:rFonts w:ascii="Times New Roman" w:hAnsi="Times New Roman" w:cs="Times New Roman"/>
                <w:b/>
                <w:sz w:val="24"/>
                <w:szCs w:val="24"/>
                <w:lang w:val="en-US"/>
              </w:rPr>
            </w:pPr>
            <w:r w:rsidRPr="00BA0568">
              <w:rPr>
                <w:rFonts w:ascii="Times New Roman" w:hAnsi="Times New Roman" w:cs="Times New Roman"/>
                <w:b/>
                <w:sz w:val="24"/>
                <w:szCs w:val="24"/>
                <w:lang w:val="kk-KZ"/>
              </w:rPr>
              <w:t>Тәжірибелік сабақ</w:t>
            </w:r>
            <w:r w:rsidRPr="00BA0568">
              <w:rPr>
                <w:rFonts w:ascii="Times New Roman" w:hAnsi="Times New Roman" w:cs="Times New Roman"/>
                <w:b/>
                <w:sz w:val="24"/>
                <w:szCs w:val="24"/>
                <w:lang w:val="en-US"/>
              </w:rPr>
              <w:t xml:space="preserve"> 13</w:t>
            </w:r>
          </w:p>
          <w:p w:rsidR="00DE5011" w:rsidRPr="00BA0568" w:rsidRDefault="00DE5011" w:rsidP="00ED6B76">
            <w:pPr>
              <w:rPr>
                <w:rFonts w:ascii="Times New Roman" w:hAnsi="Times New Roman" w:cs="Times New Roman"/>
                <w:sz w:val="24"/>
                <w:szCs w:val="24"/>
                <w:lang w:val="kk-KZ"/>
              </w:rPr>
            </w:pPr>
            <w:r w:rsidRPr="00BA0568">
              <w:rPr>
                <w:rFonts w:ascii="Times New Roman" w:hAnsi="Times New Roman" w:cs="Times New Roman"/>
                <w:sz w:val="24"/>
                <w:szCs w:val="24"/>
                <w:lang w:val="en-US"/>
              </w:rPr>
              <w:t>54-</w:t>
            </w:r>
            <w:r w:rsidRPr="00BA0568">
              <w:rPr>
                <w:rFonts w:ascii="Times New Roman" w:hAnsi="Times New Roman" w:cs="Times New Roman"/>
                <w:sz w:val="24"/>
                <w:szCs w:val="24"/>
                <w:lang w:val="kk-KZ"/>
              </w:rPr>
              <w:t>сабақ. Атаулы сөйлем. Оның ерекшелігі. Атаулы сөйлемдегі шарттық.</w:t>
            </w:r>
          </w:p>
          <w:p w:rsidR="00DE5011" w:rsidRPr="00BA0568" w:rsidRDefault="00DE5011" w:rsidP="00ED6B76">
            <w:pPr>
              <w:rPr>
                <w:rFonts w:ascii="Times New Roman" w:hAnsi="Times New Roman" w:cs="Times New Roman"/>
                <w:sz w:val="24"/>
                <w:szCs w:val="24"/>
                <w:lang w:val="kk-KZ"/>
              </w:rPr>
            </w:pPr>
            <w:r w:rsidRPr="00BA0568">
              <w:rPr>
                <w:rFonts w:ascii="Times New Roman" w:hAnsi="Times New Roman" w:cs="Times New Roman"/>
                <w:sz w:val="24"/>
                <w:szCs w:val="24"/>
                <w:lang w:val="kk-KZ"/>
              </w:rPr>
              <w:t>55-сабақ. Салалас құрмалас сөйлем. Жалғаулықты және жалғаулықсыз салалас.</w:t>
            </w:r>
          </w:p>
          <w:p w:rsidR="00DE5011" w:rsidRPr="00BA0568" w:rsidRDefault="00DE5011" w:rsidP="00ED6B76">
            <w:pPr>
              <w:rPr>
                <w:rFonts w:ascii="Times New Roman" w:hAnsi="Times New Roman" w:cs="Times New Roman"/>
                <w:sz w:val="24"/>
                <w:szCs w:val="24"/>
                <w:lang w:val="kk-KZ"/>
              </w:rPr>
            </w:pPr>
            <w:r w:rsidRPr="00BA0568">
              <w:rPr>
                <w:rFonts w:ascii="Times New Roman" w:hAnsi="Times New Roman" w:cs="Times New Roman"/>
                <w:sz w:val="24"/>
                <w:szCs w:val="24"/>
                <w:lang w:val="kk-KZ"/>
              </w:rPr>
              <w:t>56-сабақ.Ыңғайлас салалас, Қарсылықты салалас, себеп салдар салалас.</w:t>
            </w:r>
          </w:p>
          <w:p w:rsidR="00DE5011" w:rsidRPr="00BA0568" w:rsidRDefault="00DE5011" w:rsidP="00ED6B76">
            <w:pPr>
              <w:rPr>
                <w:rFonts w:ascii="Times New Roman" w:hAnsi="Times New Roman" w:cs="Times New Roman"/>
                <w:sz w:val="24"/>
                <w:szCs w:val="24"/>
                <w:lang w:val="kk-KZ"/>
              </w:rPr>
            </w:pPr>
            <w:r w:rsidRPr="00BA0568">
              <w:rPr>
                <w:rFonts w:ascii="Times New Roman" w:hAnsi="Times New Roman" w:cs="Times New Roman"/>
                <w:sz w:val="24"/>
                <w:szCs w:val="24"/>
                <w:lang w:val="kk-KZ"/>
              </w:rPr>
              <w:t>57-.Түсіндірмелі салалас, кезектес салалас. Салалас құрмаластың тыныс белгілері.</w:t>
            </w:r>
          </w:p>
          <w:p w:rsidR="00DE5011" w:rsidRPr="00BA0568" w:rsidRDefault="00DE5011" w:rsidP="00ED6B76">
            <w:pPr>
              <w:rPr>
                <w:rFonts w:ascii="Times New Roman" w:hAnsi="Times New Roman" w:cs="Times New Roman"/>
                <w:sz w:val="24"/>
                <w:szCs w:val="24"/>
                <w:lang w:val="kk-KZ"/>
              </w:rPr>
            </w:pPr>
            <w:r w:rsidRPr="00BA0568">
              <w:rPr>
                <w:rFonts w:ascii="Times New Roman" w:hAnsi="Times New Roman" w:cs="Times New Roman"/>
                <w:b/>
                <w:sz w:val="24"/>
                <w:szCs w:val="24"/>
                <w:lang w:val="kk-KZ"/>
              </w:rPr>
              <w:t>TОӨЖ</w:t>
            </w:r>
          </w:p>
          <w:p w:rsidR="00DE5011" w:rsidRPr="00BA0568" w:rsidRDefault="00DE5011" w:rsidP="00ED6B76">
            <w:pPr>
              <w:rPr>
                <w:rFonts w:ascii="Times New Roman" w:hAnsi="Times New Roman" w:cs="Times New Roman"/>
                <w:sz w:val="24"/>
                <w:szCs w:val="24"/>
                <w:lang w:val="kk-KZ" w:eastAsia="ru-RU"/>
              </w:rPr>
            </w:pPr>
            <w:r w:rsidRPr="00BA0568">
              <w:rPr>
                <w:rFonts w:ascii="Times New Roman" w:hAnsi="Times New Roman" w:cs="Times New Roman"/>
                <w:sz w:val="24"/>
                <w:szCs w:val="24"/>
                <w:lang w:val="kk-KZ"/>
              </w:rPr>
              <w:t>Оқу сауаттылығы мәтіндерін оқып , мазмұндау. Тест тапсырмалары мен грамматикалық сұрақтардың жауабын табу.</w:t>
            </w:r>
          </w:p>
        </w:tc>
        <w:tc>
          <w:tcPr>
            <w:tcW w:w="851" w:type="dxa"/>
          </w:tcPr>
          <w:p w:rsidR="00DE5011" w:rsidRPr="00BA0568" w:rsidRDefault="00DE5011" w:rsidP="00ED6B76">
            <w:pPr>
              <w:rPr>
                <w:rFonts w:ascii="Times New Roman" w:hAnsi="Times New Roman" w:cs="Times New Roman"/>
                <w:b/>
                <w:sz w:val="24"/>
                <w:szCs w:val="24"/>
                <w:lang w:val="en-US"/>
              </w:rPr>
            </w:pPr>
            <w:r w:rsidRPr="00BA0568">
              <w:rPr>
                <w:rFonts w:ascii="Times New Roman" w:hAnsi="Times New Roman" w:cs="Times New Roman"/>
                <w:b/>
                <w:sz w:val="24"/>
                <w:szCs w:val="24"/>
                <w:lang w:val="en-US"/>
              </w:rPr>
              <w:t>5</w:t>
            </w:r>
          </w:p>
        </w:tc>
        <w:tc>
          <w:tcPr>
            <w:tcW w:w="992" w:type="dxa"/>
          </w:tcPr>
          <w:p w:rsidR="00DE5011" w:rsidRPr="00BA0568" w:rsidRDefault="00DE5011" w:rsidP="00ED6B76">
            <w:pPr>
              <w:rPr>
                <w:rFonts w:ascii="Times New Roman" w:hAnsi="Times New Roman" w:cs="Times New Roman"/>
                <w:b/>
                <w:sz w:val="24"/>
                <w:szCs w:val="24"/>
                <w:lang w:val="en-US"/>
              </w:rPr>
            </w:pPr>
            <w:r w:rsidRPr="00BA0568">
              <w:rPr>
                <w:rFonts w:ascii="Times New Roman" w:hAnsi="Times New Roman" w:cs="Times New Roman"/>
                <w:b/>
                <w:sz w:val="24"/>
                <w:szCs w:val="24"/>
                <w:lang w:val="en-US"/>
              </w:rPr>
              <w:t>8</w:t>
            </w:r>
            <w:r w:rsidRPr="00BA0568">
              <w:rPr>
                <w:rFonts w:ascii="Times New Roman" w:hAnsi="Times New Roman" w:cs="Times New Roman"/>
                <w:b/>
                <w:sz w:val="24"/>
                <w:szCs w:val="24"/>
                <w:lang w:val="kk-KZ"/>
              </w:rPr>
              <w:t>+</w:t>
            </w:r>
            <w:r w:rsidRPr="00BA0568">
              <w:rPr>
                <w:rFonts w:ascii="Times New Roman" w:hAnsi="Times New Roman" w:cs="Times New Roman"/>
                <w:b/>
                <w:sz w:val="24"/>
                <w:szCs w:val="24"/>
                <w:lang w:val="en-US"/>
              </w:rPr>
              <w:t>5</w:t>
            </w:r>
          </w:p>
        </w:tc>
      </w:tr>
      <w:tr w:rsidR="00DE5011" w:rsidRPr="00BA0568" w:rsidTr="00E279B4">
        <w:tc>
          <w:tcPr>
            <w:tcW w:w="708" w:type="dxa"/>
          </w:tcPr>
          <w:p w:rsidR="00DE5011" w:rsidRPr="00BA0568" w:rsidRDefault="00DE5011" w:rsidP="00ED6B76">
            <w:pPr>
              <w:jc w:val="center"/>
              <w:rPr>
                <w:rFonts w:ascii="Times New Roman" w:hAnsi="Times New Roman" w:cs="Times New Roman"/>
                <w:b/>
                <w:sz w:val="24"/>
                <w:szCs w:val="24"/>
                <w:lang w:val="kk-KZ"/>
              </w:rPr>
            </w:pPr>
            <w:r w:rsidRPr="00BA0568">
              <w:rPr>
                <w:rFonts w:ascii="Times New Roman" w:hAnsi="Times New Roman" w:cs="Times New Roman"/>
                <w:b/>
                <w:sz w:val="24"/>
                <w:szCs w:val="24"/>
                <w:lang w:val="kk-KZ"/>
              </w:rPr>
              <w:t>14</w:t>
            </w:r>
          </w:p>
        </w:tc>
        <w:tc>
          <w:tcPr>
            <w:tcW w:w="8506" w:type="dxa"/>
          </w:tcPr>
          <w:p w:rsidR="00DE5011" w:rsidRPr="00BA0568" w:rsidRDefault="00DE5011" w:rsidP="00ED6B76">
            <w:pPr>
              <w:tabs>
                <w:tab w:val="left" w:pos="9000"/>
              </w:tabs>
              <w:rPr>
                <w:rFonts w:ascii="Times New Roman" w:hAnsi="Times New Roman" w:cs="Times New Roman"/>
                <w:b/>
                <w:sz w:val="24"/>
                <w:szCs w:val="24"/>
                <w:lang w:val="kk-KZ"/>
              </w:rPr>
            </w:pPr>
            <w:r w:rsidRPr="00BA0568">
              <w:rPr>
                <w:rFonts w:ascii="Times New Roman" w:hAnsi="Times New Roman" w:cs="Times New Roman"/>
                <w:b/>
                <w:sz w:val="24"/>
                <w:szCs w:val="24"/>
                <w:lang w:val="kk-KZ"/>
              </w:rPr>
              <w:t>Тәжірибелік сабақ 14</w:t>
            </w:r>
          </w:p>
          <w:p w:rsidR="00DE5011" w:rsidRPr="00BA0568" w:rsidRDefault="00DE5011" w:rsidP="00ED6B76">
            <w:pPr>
              <w:rPr>
                <w:rFonts w:ascii="Times New Roman" w:hAnsi="Times New Roman" w:cs="Times New Roman"/>
                <w:bCs/>
                <w:sz w:val="24"/>
                <w:szCs w:val="24"/>
                <w:lang w:val="kk-KZ"/>
              </w:rPr>
            </w:pPr>
            <w:r w:rsidRPr="00BA0568">
              <w:rPr>
                <w:rFonts w:ascii="Times New Roman" w:hAnsi="Times New Roman" w:cs="Times New Roman"/>
                <w:bCs/>
                <w:sz w:val="24"/>
                <w:szCs w:val="24"/>
                <w:lang w:val="kk-KZ"/>
              </w:rPr>
              <w:t xml:space="preserve">58-сабақ. Сабақтас құрмалас сөйлем. Түрлері.Шартты, ұарсылықты бағыныңқылы сабақтастар.59-сабақ. Мезгіл және мақсат бағыныңқылы сабақтастар.60-сабақ. Қимыл сын және себеп бағыныңқылы сабақтастар.61-сабақ. Көп бағыныңқылы сабақтастар, жасалу жолдары, түрлері.62-сабақ. Аралас құрмалас сөйлем.Диалог. Төл сөз бен автор сөзі. Тыныс белгілері.                                   </w:t>
            </w:r>
          </w:p>
        </w:tc>
        <w:tc>
          <w:tcPr>
            <w:tcW w:w="851" w:type="dxa"/>
          </w:tcPr>
          <w:p w:rsidR="00DE5011" w:rsidRPr="00BA0568" w:rsidRDefault="00DE5011" w:rsidP="00ED6B76">
            <w:pPr>
              <w:rPr>
                <w:rFonts w:ascii="Times New Roman" w:hAnsi="Times New Roman" w:cs="Times New Roman"/>
                <w:b/>
                <w:sz w:val="24"/>
                <w:szCs w:val="24"/>
                <w:lang w:val="kk-KZ"/>
              </w:rPr>
            </w:pPr>
            <w:r w:rsidRPr="00BA0568">
              <w:rPr>
                <w:rFonts w:ascii="Times New Roman" w:hAnsi="Times New Roman" w:cs="Times New Roman"/>
                <w:b/>
                <w:sz w:val="24"/>
                <w:szCs w:val="24"/>
                <w:lang w:val="kk-KZ"/>
              </w:rPr>
              <w:t>5</w:t>
            </w:r>
          </w:p>
        </w:tc>
        <w:tc>
          <w:tcPr>
            <w:tcW w:w="992" w:type="dxa"/>
          </w:tcPr>
          <w:p w:rsidR="00DE5011" w:rsidRPr="00BA0568" w:rsidRDefault="00DE5011" w:rsidP="00ED6B76">
            <w:pPr>
              <w:rPr>
                <w:rFonts w:ascii="Times New Roman" w:hAnsi="Times New Roman" w:cs="Times New Roman"/>
                <w:b/>
                <w:sz w:val="24"/>
                <w:szCs w:val="24"/>
                <w:lang w:val="kk-KZ"/>
              </w:rPr>
            </w:pPr>
            <w:r w:rsidRPr="00BA0568">
              <w:rPr>
                <w:rFonts w:ascii="Times New Roman" w:hAnsi="Times New Roman" w:cs="Times New Roman"/>
                <w:b/>
                <w:sz w:val="24"/>
                <w:szCs w:val="24"/>
                <w:lang w:val="kk-KZ"/>
              </w:rPr>
              <w:t>8</w:t>
            </w:r>
          </w:p>
        </w:tc>
      </w:tr>
      <w:tr w:rsidR="00DE5011" w:rsidRPr="00BA0568" w:rsidTr="00E279B4">
        <w:tc>
          <w:tcPr>
            <w:tcW w:w="708" w:type="dxa"/>
          </w:tcPr>
          <w:p w:rsidR="00DE5011" w:rsidRPr="00BA0568" w:rsidRDefault="00DE5011" w:rsidP="00ED6B76">
            <w:pPr>
              <w:jc w:val="center"/>
              <w:rPr>
                <w:rFonts w:ascii="Times New Roman" w:hAnsi="Times New Roman" w:cs="Times New Roman"/>
                <w:b/>
                <w:sz w:val="24"/>
                <w:szCs w:val="24"/>
                <w:lang w:val="kk-KZ"/>
              </w:rPr>
            </w:pPr>
            <w:r w:rsidRPr="00BA0568">
              <w:rPr>
                <w:rFonts w:ascii="Times New Roman" w:hAnsi="Times New Roman" w:cs="Times New Roman"/>
                <w:b/>
                <w:sz w:val="24"/>
                <w:szCs w:val="24"/>
                <w:lang w:val="kk-KZ"/>
              </w:rPr>
              <w:t>15</w:t>
            </w:r>
          </w:p>
        </w:tc>
        <w:tc>
          <w:tcPr>
            <w:tcW w:w="8506" w:type="dxa"/>
          </w:tcPr>
          <w:p w:rsidR="00DE5011" w:rsidRPr="00BA0568" w:rsidRDefault="00DE5011" w:rsidP="00ED6B76">
            <w:pPr>
              <w:tabs>
                <w:tab w:val="left" w:pos="9000"/>
              </w:tabs>
              <w:rPr>
                <w:rFonts w:ascii="Times New Roman" w:hAnsi="Times New Roman" w:cs="Times New Roman"/>
                <w:b/>
                <w:sz w:val="24"/>
                <w:szCs w:val="24"/>
                <w:lang w:val="kk-KZ"/>
              </w:rPr>
            </w:pPr>
            <w:r w:rsidRPr="00BA0568">
              <w:rPr>
                <w:rFonts w:ascii="Times New Roman" w:hAnsi="Times New Roman" w:cs="Times New Roman"/>
                <w:b/>
                <w:sz w:val="24"/>
                <w:szCs w:val="24"/>
                <w:lang w:val="kk-KZ"/>
              </w:rPr>
              <w:t>Тәжірибелік сабақ 15</w:t>
            </w:r>
          </w:p>
          <w:p w:rsidR="00DE5011" w:rsidRPr="00BA0568" w:rsidRDefault="00DE5011" w:rsidP="00ED6B76">
            <w:pPr>
              <w:tabs>
                <w:tab w:val="left" w:pos="9000"/>
              </w:tabs>
              <w:rPr>
                <w:rFonts w:ascii="Times New Roman" w:hAnsi="Times New Roman" w:cs="Times New Roman"/>
                <w:sz w:val="24"/>
                <w:szCs w:val="24"/>
                <w:lang w:val="kk-KZ"/>
              </w:rPr>
            </w:pPr>
            <w:r w:rsidRPr="00BA0568">
              <w:rPr>
                <w:rFonts w:ascii="Times New Roman" w:hAnsi="Times New Roman" w:cs="Times New Roman"/>
                <w:sz w:val="24"/>
                <w:szCs w:val="24"/>
                <w:lang w:val="kk-KZ"/>
              </w:rPr>
              <w:t>63- сабақ.Стиль және оның түрлері.64- сабақ.Көркемдегіш құралдардың түрлері, топтасуы.65-сабақ. Шешендік өнер.</w:t>
            </w:r>
          </w:p>
          <w:p w:rsidR="00DE5011" w:rsidRPr="00BA0568" w:rsidRDefault="00DE5011" w:rsidP="00ED6B76">
            <w:pPr>
              <w:tabs>
                <w:tab w:val="left" w:pos="9000"/>
              </w:tabs>
              <w:rPr>
                <w:rFonts w:ascii="Times New Roman" w:hAnsi="Times New Roman" w:cs="Times New Roman"/>
                <w:sz w:val="24"/>
                <w:szCs w:val="24"/>
                <w:lang w:val="kk-KZ"/>
              </w:rPr>
            </w:pPr>
            <w:r w:rsidRPr="00BA0568">
              <w:rPr>
                <w:rFonts w:ascii="Times New Roman" w:hAnsi="Times New Roman" w:cs="Times New Roman"/>
                <w:sz w:val="24"/>
                <w:szCs w:val="24"/>
                <w:lang w:val="kk-KZ"/>
              </w:rPr>
              <w:t>66-сабақ. Қорытынды сабақ. Қайталау.</w:t>
            </w:r>
          </w:p>
          <w:p w:rsidR="00DE5011" w:rsidRPr="00BA0568" w:rsidRDefault="00DE5011" w:rsidP="00ED6B76">
            <w:pPr>
              <w:jc w:val="both"/>
              <w:rPr>
                <w:rFonts w:ascii="Times New Roman" w:hAnsi="Times New Roman" w:cs="Times New Roman"/>
                <w:sz w:val="24"/>
                <w:szCs w:val="24"/>
                <w:lang w:val="kk-KZ"/>
              </w:rPr>
            </w:pPr>
            <w:r w:rsidRPr="00BA0568">
              <w:rPr>
                <w:rFonts w:ascii="Times New Roman" w:hAnsi="Times New Roman" w:cs="Times New Roman"/>
                <w:b/>
                <w:sz w:val="24"/>
                <w:szCs w:val="24"/>
                <w:lang w:val="kk-KZ"/>
              </w:rPr>
              <w:t>ТОӨЖ</w:t>
            </w:r>
            <w:r w:rsidRPr="00BA0568">
              <w:rPr>
                <w:sz w:val="24"/>
                <w:szCs w:val="24"/>
                <w:lang w:val="kk-KZ"/>
              </w:rPr>
              <w:t xml:space="preserve"> </w:t>
            </w:r>
            <w:r w:rsidRPr="00BA0568">
              <w:rPr>
                <w:rFonts w:ascii="Times New Roman" w:hAnsi="Times New Roman" w:cs="Times New Roman"/>
                <w:sz w:val="24"/>
                <w:szCs w:val="24"/>
                <w:lang w:val="kk-KZ"/>
              </w:rPr>
              <w:t>Атақты ғалымдардың, жазушылардың өмірінен алынған диалогтардан төл сөздерден орналасу позицияларын анықтап, тыныс белгілерін дұрыс қою.</w:t>
            </w:r>
          </w:p>
          <w:p w:rsidR="00DE5011" w:rsidRPr="00BA0568" w:rsidRDefault="00DE5011" w:rsidP="00ED6B76">
            <w:pPr>
              <w:tabs>
                <w:tab w:val="left" w:pos="9000"/>
              </w:tabs>
              <w:rPr>
                <w:rFonts w:ascii="Times New Roman" w:hAnsi="Times New Roman" w:cs="Times New Roman"/>
                <w:b/>
                <w:sz w:val="24"/>
                <w:szCs w:val="24"/>
                <w:lang w:val="kk-KZ"/>
              </w:rPr>
            </w:pPr>
            <w:r w:rsidRPr="00BA0568">
              <w:rPr>
                <w:rFonts w:ascii="Times New Roman" w:hAnsi="Times New Roman" w:cs="Times New Roman"/>
                <w:sz w:val="24"/>
                <w:szCs w:val="24"/>
                <w:lang w:val="kk-KZ"/>
              </w:rPr>
              <w:t>Көркем шығармадан келтірілген үзінділерді төлеу сөзбен беру.</w:t>
            </w:r>
          </w:p>
        </w:tc>
        <w:tc>
          <w:tcPr>
            <w:tcW w:w="851" w:type="dxa"/>
          </w:tcPr>
          <w:p w:rsidR="00DE5011" w:rsidRPr="00BA0568" w:rsidRDefault="00DE5011" w:rsidP="00ED6B76">
            <w:pPr>
              <w:rPr>
                <w:rFonts w:ascii="Times New Roman" w:hAnsi="Times New Roman" w:cs="Times New Roman"/>
                <w:b/>
                <w:sz w:val="24"/>
                <w:szCs w:val="24"/>
                <w:lang w:val="en-US"/>
              </w:rPr>
            </w:pPr>
            <w:r w:rsidRPr="00BA0568">
              <w:rPr>
                <w:rFonts w:ascii="Times New Roman" w:hAnsi="Times New Roman" w:cs="Times New Roman"/>
                <w:b/>
                <w:sz w:val="24"/>
                <w:szCs w:val="24"/>
                <w:lang w:val="en-US"/>
              </w:rPr>
              <w:t>5</w:t>
            </w:r>
          </w:p>
        </w:tc>
        <w:tc>
          <w:tcPr>
            <w:tcW w:w="992" w:type="dxa"/>
          </w:tcPr>
          <w:p w:rsidR="00DE5011" w:rsidRPr="00BA0568" w:rsidRDefault="00DE5011" w:rsidP="00ED6B76">
            <w:pPr>
              <w:rPr>
                <w:rFonts w:ascii="Times New Roman" w:hAnsi="Times New Roman" w:cs="Times New Roman"/>
                <w:b/>
                <w:sz w:val="24"/>
                <w:szCs w:val="24"/>
                <w:lang w:val="en-US"/>
              </w:rPr>
            </w:pPr>
            <w:r w:rsidRPr="00BA0568">
              <w:rPr>
                <w:rFonts w:ascii="Times New Roman" w:hAnsi="Times New Roman" w:cs="Times New Roman"/>
                <w:b/>
                <w:sz w:val="24"/>
                <w:szCs w:val="24"/>
                <w:lang w:val="en-US"/>
              </w:rPr>
              <w:t>8</w:t>
            </w:r>
            <w:r w:rsidRPr="00BA0568">
              <w:rPr>
                <w:rFonts w:ascii="Times New Roman" w:hAnsi="Times New Roman" w:cs="Times New Roman"/>
                <w:b/>
                <w:sz w:val="24"/>
                <w:szCs w:val="24"/>
                <w:lang w:val="kk-KZ"/>
              </w:rPr>
              <w:t>+</w:t>
            </w:r>
            <w:r w:rsidRPr="00BA0568">
              <w:rPr>
                <w:rFonts w:ascii="Times New Roman" w:hAnsi="Times New Roman" w:cs="Times New Roman"/>
                <w:b/>
                <w:sz w:val="24"/>
                <w:szCs w:val="24"/>
                <w:lang w:val="en-US"/>
              </w:rPr>
              <w:t>5</w:t>
            </w:r>
          </w:p>
        </w:tc>
      </w:tr>
    </w:tbl>
    <w:tbl>
      <w:tblPr>
        <w:tblW w:w="1104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tblPr>
      <w:tblGrid>
        <w:gridCol w:w="708"/>
        <w:gridCol w:w="8506"/>
        <w:gridCol w:w="851"/>
        <w:gridCol w:w="981"/>
      </w:tblGrid>
      <w:tr w:rsidR="00DE5011" w:rsidRPr="00BA0568" w:rsidTr="00BA0568">
        <w:trPr>
          <w:trHeight w:val="255"/>
        </w:trPr>
        <w:tc>
          <w:tcPr>
            <w:tcW w:w="708" w:type="dxa"/>
            <w:tcBorders>
              <w:top w:val="single" w:sz="4" w:space="0" w:color="auto"/>
              <w:left w:val="single" w:sz="4" w:space="0" w:color="auto"/>
              <w:bottom w:val="single" w:sz="4" w:space="0" w:color="auto"/>
              <w:right w:val="single" w:sz="4" w:space="0" w:color="auto"/>
            </w:tcBorders>
          </w:tcPr>
          <w:p w:rsidR="00DE5011" w:rsidRPr="00BA0568" w:rsidRDefault="00DE5011" w:rsidP="00ED6B76">
            <w:pPr>
              <w:spacing w:after="0" w:line="240" w:lineRule="auto"/>
              <w:jc w:val="center"/>
              <w:rPr>
                <w:rFonts w:ascii="Times New Roman" w:hAnsi="Times New Roman" w:cs="Times New Roman"/>
                <w:b/>
                <w:sz w:val="24"/>
                <w:szCs w:val="24"/>
                <w:lang w:val="en-US" w:eastAsia="en-US"/>
              </w:rPr>
            </w:pPr>
          </w:p>
        </w:tc>
        <w:tc>
          <w:tcPr>
            <w:tcW w:w="8506" w:type="dxa"/>
            <w:tcBorders>
              <w:top w:val="single" w:sz="4" w:space="0" w:color="auto"/>
              <w:left w:val="single" w:sz="4" w:space="0" w:color="auto"/>
              <w:bottom w:val="single" w:sz="4" w:space="0" w:color="auto"/>
              <w:right w:val="single" w:sz="4" w:space="0" w:color="auto"/>
            </w:tcBorders>
          </w:tcPr>
          <w:p w:rsidR="00DE5011" w:rsidRPr="00BA0568" w:rsidRDefault="00DE5011" w:rsidP="00ED6B76">
            <w:pPr>
              <w:spacing w:after="0" w:line="240" w:lineRule="auto"/>
              <w:rPr>
                <w:rFonts w:ascii="Times New Roman" w:hAnsi="Times New Roman" w:cs="Times New Roman"/>
                <w:sz w:val="24"/>
                <w:szCs w:val="24"/>
                <w:lang w:val="en-US"/>
              </w:rPr>
            </w:pPr>
            <w:r w:rsidRPr="00BA0568">
              <w:rPr>
                <w:rFonts w:ascii="Times New Roman" w:hAnsi="Times New Roman" w:cs="Times New Roman"/>
                <w:sz w:val="24"/>
                <w:szCs w:val="24"/>
                <w:lang w:val="en-US"/>
              </w:rPr>
              <w:t>2</w:t>
            </w:r>
            <w:r w:rsidRPr="00BA0568">
              <w:rPr>
                <w:rFonts w:ascii="Times New Roman" w:hAnsi="Times New Roman" w:cs="Times New Roman"/>
                <w:sz w:val="24"/>
                <w:szCs w:val="24"/>
                <w:lang w:val="kk-KZ"/>
              </w:rPr>
              <w:t>. Аралық бақылаудың қорытындысы</w:t>
            </w:r>
            <w:r w:rsidRPr="00BA0568">
              <w:rPr>
                <w:rFonts w:ascii="Times New Roman" w:hAnsi="Times New Roman" w:cs="Times New Roman"/>
                <w:sz w:val="24"/>
                <w:szCs w:val="24"/>
                <w:lang w:val="en-US"/>
              </w:rPr>
              <w:t xml:space="preserve"> -100 </w:t>
            </w:r>
            <w:r w:rsidRPr="00BA0568">
              <w:rPr>
                <w:rFonts w:ascii="Times New Roman" w:hAnsi="Times New Roman" w:cs="Times New Roman"/>
                <w:sz w:val="24"/>
                <w:szCs w:val="24"/>
                <w:lang w:val="kk-KZ"/>
              </w:rPr>
              <w:t>балл</w:t>
            </w:r>
          </w:p>
          <w:p w:rsidR="00DE5011" w:rsidRPr="00BA0568" w:rsidRDefault="00DE5011" w:rsidP="00ED6B76">
            <w:pPr>
              <w:spacing w:after="0" w:line="240" w:lineRule="auto"/>
              <w:rPr>
                <w:rFonts w:ascii="Times New Roman" w:hAnsi="Times New Roman" w:cs="Times New Roman"/>
                <w:sz w:val="24"/>
                <w:szCs w:val="24"/>
                <w:lang w:val="kk-KZ"/>
              </w:rPr>
            </w:pPr>
            <w:r w:rsidRPr="00BA0568">
              <w:rPr>
                <w:rFonts w:ascii="Times New Roman" w:hAnsi="Times New Roman" w:cs="Times New Roman"/>
                <w:sz w:val="24"/>
                <w:szCs w:val="24"/>
                <w:lang w:val="kk-KZ"/>
              </w:rPr>
              <w:t xml:space="preserve">АБ-16  балл (лексика-грамматикалық тапсырма үшін – 5 балл, морфологиялық </w:t>
            </w:r>
            <w:r w:rsidRPr="00BA0568">
              <w:rPr>
                <w:rFonts w:ascii="Times New Roman" w:hAnsi="Times New Roman" w:cs="Times New Roman"/>
                <w:sz w:val="24"/>
                <w:szCs w:val="24"/>
                <w:lang w:val="kk-KZ"/>
              </w:rPr>
              <w:lastRenderedPageBreak/>
              <w:t>талдау – 6 балл,  мәтінмен жұмыс (оқу сауаттылығы)- 5 балл)</w:t>
            </w:r>
          </w:p>
          <w:p w:rsidR="00DE5011" w:rsidRPr="00BA0568" w:rsidRDefault="00DE5011" w:rsidP="00ED6B76">
            <w:pPr>
              <w:spacing w:after="0" w:line="240" w:lineRule="auto"/>
              <w:rPr>
                <w:rFonts w:ascii="Times New Roman" w:hAnsi="Times New Roman" w:cs="Times New Roman"/>
                <w:sz w:val="24"/>
                <w:szCs w:val="24"/>
                <w:lang w:val="kk-KZ"/>
              </w:rPr>
            </w:pPr>
            <w:r w:rsidRPr="00BA0568">
              <w:rPr>
                <w:rFonts w:ascii="Times New Roman" w:hAnsi="Times New Roman" w:cs="Times New Roman"/>
                <w:sz w:val="24"/>
                <w:szCs w:val="24"/>
                <w:lang w:val="kk-KZ"/>
              </w:rPr>
              <w:t>TОӨЖ-20 балл</w:t>
            </w:r>
          </w:p>
          <w:p w:rsidR="00DE5011" w:rsidRPr="00BA0568" w:rsidRDefault="00DE5011" w:rsidP="00ED6B76">
            <w:pPr>
              <w:spacing w:after="0" w:line="240" w:lineRule="auto"/>
              <w:rPr>
                <w:rFonts w:ascii="Times New Roman" w:hAnsi="Times New Roman" w:cs="Times New Roman"/>
                <w:sz w:val="24"/>
                <w:szCs w:val="24"/>
                <w:lang w:val="kk-KZ"/>
              </w:rPr>
            </w:pPr>
            <w:r w:rsidRPr="00BA0568">
              <w:rPr>
                <w:rFonts w:ascii="Times New Roman" w:hAnsi="Times New Roman" w:cs="Times New Roman"/>
                <w:sz w:val="24"/>
                <w:szCs w:val="24"/>
                <w:lang w:val="kk-KZ"/>
              </w:rPr>
              <w:t>Тәжірибелік сабақ- 64 балл</w:t>
            </w:r>
          </w:p>
        </w:tc>
        <w:tc>
          <w:tcPr>
            <w:tcW w:w="851" w:type="dxa"/>
            <w:tcBorders>
              <w:top w:val="single" w:sz="4" w:space="0" w:color="auto"/>
              <w:left w:val="single" w:sz="4" w:space="0" w:color="auto"/>
              <w:bottom w:val="single" w:sz="4" w:space="0" w:color="auto"/>
              <w:right w:val="single" w:sz="4" w:space="0" w:color="auto"/>
            </w:tcBorders>
          </w:tcPr>
          <w:p w:rsidR="00DE5011" w:rsidRPr="00BA0568" w:rsidRDefault="00DE5011" w:rsidP="00ED6B76">
            <w:pPr>
              <w:spacing w:after="0" w:line="240" w:lineRule="auto"/>
              <w:rPr>
                <w:rFonts w:ascii="Times New Roman" w:hAnsi="Times New Roman" w:cs="Times New Roman"/>
                <w:b/>
                <w:sz w:val="24"/>
                <w:szCs w:val="24"/>
                <w:lang w:val="kk-KZ" w:eastAsia="en-US"/>
              </w:rPr>
            </w:pPr>
          </w:p>
        </w:tc>
        <w:tc>
          <w:tcPr>
            <w:tcW w:w="981" w:type="dxa"/>
            <w:tcBorders>
              <w:top w:val="single" w:sz="4" w:space="0" w:color="auto"/>
              <w:left w:val="single" w:sz="4" w:space="0" w:color="auto"/>
              <w:bottom w:val="single" w:sz="4" w:space="0" w:color="auto"/>
              <w:right w:val="single" w:sz="4" w:space="0" w:color="auto"/>
            </w:tcBorders>
            <w:hideMark/>
          </w:tcPr>
          <w:p w:rsidR="00DE5011" w:rsidRPr="00BA0568" w:rsidRDefault="00DE5011" w:rsidP="00ED6B76">
            <w:pPr>
              <w:spacing w:after="0" w:line="240" w:lineRule="auto"/>
              <w:rPr>
                <w:rFonts w:ascii="Times New Roman" w:hAnsi="Times New Roman" w:cs="Times New Roman"/>
                <w:b/>
                <w:sz w:val="24"/>
                <w:szCs w:val="24"/>
                <w:lang w:val="en-US" w:eastAsia="en-US"/>
              </w:rPr>
            </w:pPr>
            <w:r w:rsidRPr="00BA0568">
              <w:rPr>
                <w:rFonts w:ascii="Times New Roman" w:hAnsi="Times New Roman" w:cs="Times New Roman"/>
                <w:b/>
                <w:sz w:val="24"/>
                <w:szCs w:val="24"/>
                <w:lang w:val="en-US"/>
              </w:rPr>
              <w:t>100</w:t>
            </w:r>
          </w:p>
        </w:tc>
      </w:tr>
    </w:tbl>
    <w:p w:rsidR="00BA0568" w:rsidRPr="00BA0568" w:rsidRDefault="00BA0568" w:rsidP="00DE5011">
      <w:pPr>
        <w:spacing w:after="0" w:line="240" w:lineRule="auto"/>
        <w:rPr>
          <w:rFonts w:ascii="Times New Roman" w:hAnsi="Times New Roman" w:cs="Times New Roman"/>
          <w:sz w:val="24"/>
          <w:szCs w:val="24"/>
          <w:lang w:val="kk-KZ"/>
        </w:rPr>
      </w:pPr>
    </w:p>
    <w:p w:rsidR="00DE5011" w:rsidRPr="00BA0568" w:rsidRDefault="00DE5011" w:rsidP="00DE5011">
      <w:pPr>
        <w:spacing w:after="0" w:line="240" w:lineRule="auto"/>
        <w:rPr>
          <w:rFonts w:ascii="Times New Roman" w:hAnsi="Times New Roman" w:cs="Times New Roman"/>
          <w:sz w:val="24"/>
          <w:szCs w:val="24"/>
          <w:lang w:val="kk-KZ"/>
        </w:rPr>
      </w:pPr>
      <w:r w:rsidRPr="00BA0568">
        <w:rPr>
          <w:rFonts w:ascii="Times New Roman" w:hAnsi="Times New Roman" w:cs="Times New Roman"/>
          <w:sz w:val="24"/>
          <w:szCs w:val="24"/>
          <w:lang w:val="kk-KZ"/>
        </w:rPr>
        <w:t xml:space="preserve">Пән оқытушысы                                             </w:t>
      </w:r>
      <w:r w:rsidR="00AD6E4E">
        <w:rPr>
          <w:rFonts w:ascii="Times New Roman" w:hAnsi="Times New Roman" w:cs="Times New Roman"/>
          <w:sz w:val="24"/>
          <w:szCs w:val="24"/>
          <w:lang w:val="kk-KZ"/>
        </w:rPr>
        <w:t xml:space="preserve">                               М.Ш.Тойғанбекова</w:t>
      </w:r>
    </w:p>
    <w:p w:rsidR="00DE5011" w:rsidRPr="00BA0568" w:rsidRDefault="00DE5011" w:rsidP="00DE5011">
      <w:pPr>
        <w:spacing w:after="0" w:line="240" w:lineRule="auto"/>
        <w:rPr>
          <w:rFonts w:ascii="Times New Roman" w:hAnsi="Times New Roman" w:cs="Times New Roman"/>
          <w:sz w:val="24"/>
          <w:szCs w:val="24"/>
          <w:lang w:val="kk-KZ"/>
        </w:rPr>
      </w:pPr>
      <w:r w:rsidRPr="00BA0568">
        <w:rPr>
          <w:rFonts w:ascii="Times New Roman" w:hAnsi="Times New Roman" w:cs="Times New Roman"/>
          <w:sz w:val="24"/>
          <w:szCs w:val="24"/>
          <w:lang w:val="kk-KZ" w:eastAsia="ko-KR"/>
        </w:rPr>
        <w:t xml:space="preserve">Кафедра меңгерушісі                                                                    </w:t>
      </w:r>
      <w:r w:rsidRPr="00BA0568">
        <w:rPr>
          <w:rFonts w:ascii="Times New Roman" w:hAnsi="Times New Roman" w:cs="Times New Roman"/>
          <w:sz w:val="24"/>
          <w:szCs w:val="24"/>
          <w:lang w:val="kk-KZ"/>
        </w:rPr>
        <w:t>М.С.Мырзабеков</w:t>
      </w:r>
      <w:r w:rsidRPr="00BA0568">
        <w:rPr>
          <w:rFonts w:ascii="Times New Roman" w:hAnsi="Times New Roman" w:cs="Times New Roman"/>
          <w:sz w:val="24"/>
          <w:szCs w:val="24"/>
          <w:lang w:val="kk-KZ"/>
        </w:rPr>
        <w:tab/>
      </w:r>
    </w:p>
    <w:p w:rsidR="00DE5011" w:rsidRPr="00BA0568" w:rsidRDefault="00DE5011" w:rsidP="00DE5011">
      <w:pPr>
        <w:spacing w:after="0" w:line="240" w:lineRule="auto"/>
        <w:rPr>
          <w:rFonts w:ascii="Times New Roman" w:hAnsi="Times New Roman" w:cs="Times New Roman"/>
          <w:sz w:val="24"/>
          <w:szCs w:val="24"/>
          <w:lang w:val="kk-KZ"/>
        </w:rPr>
      </w:pPr>
      <w:r w:rsidRPr="00BA0568">
        <w:rPr>
          <w:rFonts w:ascii="Times New Roman" w:hAnsi="Times New Roman" w:cs="Times New Roman"/>
          <w:sz w:val="24"/>
          <w:szCs w:val="24"/>
          <w:lang w:val="kk-KZ"/>
        </w:rPr>
        <w:t>Әдістемелік бюроның төрайымы                                                Г.Т.Тілеужанова</w:t>
      </w:r>
    </w:p>
    <w:sectPr w:rsidR="00DE5011" w:rsidRPr="00BA0568" w:rsidSect="00E279B4">
      <w:pgSz w:w="11906" w:h="16838"/>
      <w:pgMar w:top="709" w:right="850" w:bottom="1134" w:left="1701" w:header="708" w:footer="708" w:gutter="0"/>
      <w:pgNumType w:start="3"/>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BC6" w:rsidRDefault="007F2BC6" w:rsidP="001166D5">
      <w:pPr>
        <w:spacing w:after="0" w:line="240" w:lineRule="auto"/>
      </w:pPr>
      <w:r>
        <w:separator/>
      </w:r>
    </w:p>
  </w:endnote>
  <w:endnote w:type="continuationSeparator" w:id="0">
    <w:p w:rsidR="007F2BC6" w:rsidRDefault="007F2BC6" w:rsidP="001166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abic times">
    <w:altName w:val="Times New Roman"/>
    <w:charset w:val="CC"/>
    <w:family w:val="roman"/>
    <w:pitch w:val="variable"/>
    <w:sig w:usb0="00000000"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BC6" w:rsidRDefault="007F2BC6" w:rsidP="001166D5">
      <w:pPr>
        <w:spacing w:after="0" w:line="240" w:lineRule="auto"/>
      </w:pPr>
      <w:r>
        <w:separator/>
      </w:r>
    </w:p>
  </w:footnote>
  <w:footnote w:type="continuationSeparator" w:id="0">
    <w:p w:rsidR="007F2BC6" w:rsidRDefault="007F2BC6" w:rsidP="001166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464E"/>
    <w:multiLevelType w:val="hybridMultilevel"/>
    <w:tmpl w:val="1BCE07C2"/>
    <w:lvl w:ilvl="0" w:tplc="E738ED9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FF081B"/>
    <w:multiLevelType w:val="hybridMultilevel"/>
    <w:tmpl w:val="6CA80748"/>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DB26A9E"/>
    <w:multiLevelType w:val="hybridMultilevel"/>
    <w:tmpl w:val="5CD6DB98"/>
    <w:lvl w:ilvl="0" w:tplc="6C2896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32733EC"/>
    <w:multiLevelType w:val="hybridMultilevel"/>
    <w:tmpl w:val="56205F48"/>
    <w:lvl w:ilvl="0" w:tplc="0419000F">
      <w:start w:val="1"/>
      <w:numFmt w:val="decimal"/>
      <w:lvlText w:val="%1."/>
      <w:lvlJc w:val="left"/>
      <w:pPr>
        <w:ind w:left="928" w:hanging="360"/>
      </w:pPr>
    </w:lvl>
    <w:lvl w:ilvl="1" w:tplc="04190019">
      <w:start w:val="1"/>
      <w:numFmt w:val="decimal"/>
      <w:lvlText w:val="%2."/>
      <w:lvlJc w:val="left"/>
      <w:pPr>
        <w:tabs>
          <w:tab w:val="num" w:pos="1648"/>
        </w:tabs>
        <w:ind w:left="1648" w:hanging="360"/>
      </w:pPr>
    </w:lvl>
    <w:lvl w:ilvl="2" w:tplc="0419001B">
      <w:start w:val="1"/>
      <w:numFmt w:val="decimal"/>
      <w:lvlText w:val="%3."/>
      <w:lvlJc w:val="left"/>
      <w:pPr>
        <w:tabs>
          <w:tab w:val="num" w:pos="2368"/>
        </w:tabs>
        <w:ind w:left="2368" w:hanging="360"/>
      </w:pPr>
    </w:lvl>
    <w:lvl w:ilvl="3" w:tplc="0419000F">
      <w:start w:val="1"/>
      <w:numFmt w:val="decimal"/>
      <w:lvlText w:val="%4."/>
      <w:lvlJc w:val="left"/>
      <w:pPr>
        <w:tabs>
          <w:tab w:val="num" w:pos="3088"/>
        </w:tabs>
        <w:ind w:left="3088" w:hanging="360"/>
      </w:pPr>
    </w:lvl>
    <w:lvl w:ilvl="4" w:tplc="04190019">
      <w:start w:val="1"/>
      <w:numFmt w:val="decimal"/>
      <w:lvlText w:val="%5."/>
      <w:lvlJc w:val="left"/>
      <w:pPr>
        <w:tabs>
          <w:tab w:val="num" w:pos="3808"/>
        </w:tabs>
        <w:ind w:left="3808" w:hanging="360"/>
      </w:pPr>
    </w:lvl>
    <w:lvl w:ilvl="5" w:tplc="0419001B">
      <w:start w:val="1"/>
      <w:numFmt w:val="decimal"/>
      <w:lvlText w:val="%6."/>
      <w:lvlJc w:val="left"/>
      <w:pPr>
        <w:tabs>
          <w:tab w:val="num" w:pos="4528"/>
        </w:tabs>
        <w:ind w:left="4528" w:hanging="360"/>
      </w:pPr>
    </w:lvl>
    <w:lvl w:ilvl="6" w:tplc="0419000F">
      <w:start w:val="1"/>
      <w:numFmt w:val="decimal"/>
      <w:lvlText w:val="%7."/>
      <w:lvlJc w:val="left"/>
      <w:pPr>
        <w:tabs>
          <w:tab w:val="num" w:pos="5248"/>
        </w:tabs>
        <w:ind w:left="5248" w:hanging="360"/>
      </w:pPr>
    </w:lvl>
    <w:lvl w:ilvl="7" w:tplc="04190019">
      <w:start w:val="1"/>
      <w:numFmt w:val="decimal"/>
      <w:lvlText w:val="%8."/>
      <w:lvlJc w:val="left"/>
      <w:pPr>
        <w:tabs>
          <w:tab w:val="num" w:pos="5968"/>
        </w:tabs>
        <w:ind w:left="5968" w:hanging="360"/>
      </w:pPr>
    </w:lvl>
    <w:lvl w:ilvl="8" w:tplc="0419001B">
      <w:start w:val="1"/>
      <w:numFmt w:val="decimal"/>
      <w:lvlText w:val="%9."/>
      <w:lvlJc w:val="left"/>
      <w:pPr>
        <w:tabs>
          <w:tab w:val="num" w:pos="6688"/>
        </w:tabs>
        <w:ind w:left="6688" w:hanging="360"/>
      </w:pPr>
    </w:lvl>
  </w:abstractNum>
  <w:abstractNum w:abstractNumId="4">
    <w:nsid w:val="667C7D13"/>
    <w:multiLevelType w:val="hybridMultilevel"/>
    <w:tmpl w:val="4CACE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useFELayout/>
  </w:compat>
  <w:rsids>
    <w:rsidRoot w:val="001166D5"/>
    <w:rsid w:val="00002AD0"/>
    <w:rsid w:val="00005309"/>
    <w:rsid w:val="0002676C"/>
    <w:rsid w:val="00030D44"/>
    <w:rsid w:val="0004000E"/>
    <w:rsid w:val="000501C3"/>
    <w:rsid w:val="00061BCB"/>
    <w:rsid w:val="00062853"/>
    <w:rsid w:val="000642F8"/>
    <w:rsid w:val="000931CD"/>
    <w:rsid w:val="000A407D"/>
    <w:rsid w:val="000A748C"/>
    <w:rsid w:val="000C2825"/>
    <w:rsid w:val="000D776E"/>
    <w:rsid w:val="00104300"/>
    <w:rsid w:val="001050E9"/>
    <w:rsid w:val="00106E75"/>
    <w:rsid w:val="001115CB"/>
    <w:rsid w:val="00111E92"/>
    <w:rsid w:val="001135EA"/>
    <w:rsid w:val="00114413"/>
    <w:rsid w:val="001166D5"/>
    <w:rsid w:val="00133B40"/>
    <w:rsid w:val="001422DA"/>
    <w:rsid w:val="0014641C"/>
    <w:rsid w:val="00150B5C"/>
    <w:rsid w:val="00181130"/>
    <w:rsid w:val="001A3673"/>
    <w:rsid w:val="001B088B"/>
    <w:rsid w:val="001B7B2C"/>
    <w:rsid w:val="001C278E"/>
    <w:rsid w:val="001C6928"/>
    <w:rsid w:val="001D153F"/>
    <w:rsid w:val="001D3BD5"/>
    <w:rsid w:val="00207062"/>
    <w:rsid w:val="00216980"/>
    <w:rsid w:val="00233C34"/>
    <w:rsid w:val="002356DC"/>
    <w:rsid w:val="00243E00"/>
    <w:rsid w:val="00250E87"/>
    <w:rsid w:val="0027065E"/>
    <w:rsid w:val="00283011"/>
    <w:rsid w:val="00294243"/>
    <w:rsid w:val="00295BB5"/>
    <w:rsid w:val="002A2FD4"/>
    <w:rsid w:val="002B43E5"/>
    <w:rsid w:val="002B5435"/>
    <w:rsid w:val="002D4919"/>
    <w:rsid w:val="002D5ADF"/>
    <w:rsid w:val="002F11FC"/>
    <w:rsid w:val="002F2DF3"/>
    <w:rsid w:val="002F44E8"/>
    <w:rsid w:val="00304876"/>
    <w:rsid w:val="00307F66"/>
    <w:rsid w:val="0031322C"/>
    <w:rsid w:val="00326434"/>
    <w:rsid w:val="003361D7"/>
    <w:rsid w:val="00342523"/>
    <w:rsid w:val="00364C77"/>
    <w:rsid w:val="0038212A"/>
    <w:rsid w:val="003B41D0"/>
    <w:rsid w:val="003C4FBB"/>
    <w:rsid w:val="003D7630"/>
    <w:rsid w:val="004027BF"/>
    <w:rsid w:val="004203DA"/>
    <w:rsid w:val="00422695"/>
    <w:rsid w:val="00425A89"/>
    <w:rsid w:val="00440A5C"/>
    <w:rsid w:val="004A4053"/>
    <w:rsid w:val="004B258B"/>
    <w:rsid w:val="004E6078"/>
    <w:rsid w:val="004F2E05"/>
    <w:rsid w:val="004F6337"/>
    <w:rsid w:val="00501310"/>
    <w:rsid w:val="00510018"/>
    <w:rsid w:val="00544589"/>
    <w:rsid w:val="00556C0D"/>
    <w:rsid w:val="00561E2D"/>
    <w:rsid w:val="00575E69"/>
    <w:rsid w:val="00583EBA"/>
    <w:rsid w:val="005A0A79"/>
    <w:rsid w:val="005B558A"/>
    <w:rsid w:val="005C1373"/>
    <w:rsid w:val="005C5C82"/>
    <w:rsid w:val="005E2F99"/>
    <w:rsid w:val="005E422B"/>
    <w:rsid w:val="005E5B92"/>
    <w:rsid w:val="005E6818"/>
    <w:rsid w:val="006144F2"/>
    <w:rsid w:val="0063489D"/>
    <w:rsid w:val="006411A3"/>
    <w:rsid w:val="00654FF5"/>
    <w:rsid w:val="0066520A"/>
    <w:rsid w:val="006812DD"/>
    <w:rsid w:val="006865A8"/>
    <w:rsid w:val="006F598B"/>
    <w:rsid w:val="00701DDB"/>
    <w:rsid w:val="00741E2B"/>
    <w:rsid w:val="00763CCD"/>
    <w:rsid w:val="007D18EC"/>
    <w:rsid w:val="007F2BC6"/>
    <w:rsid w:val="007F78E6"/>
    <w:rsid w:val="0080262E"/>
    <w:rsid w:val="00807D6A"/>
    <w:rsid w:val="00811A77"/>
    <w:rsid w:val="008407AF"/>
    <w:rsid w:val="00855B76"/>
    <w:rsid w:val="00864E2F"/>
    <w:rsid w:val="008729EA"/>
    <w:rsid w:val="008866DC"/>
    <w:rsid w:val="008A1F69"/>
    <w:rsid w:val="008B20FC"/>
    <w:rsid w:val="008B36E5"/>
    <w:rsid w:val="008C407E"/>
    <w:rsid w:val="00906504"/>
    <w:rsid w:val="00913858"/>
    <w:rsid w:val="00920009"/>
    <w:rsid w:val="0092230A"/>
    <w:rsid w:val="00925120"/>
    <w:rsid w:val="00947281"/>
    <w:rsid w:val="0095509E"/>
    <w:rsid w:val="00957360"/>
    <w:rsid w:val="009A4885"/>
    <w:rsid w:val="009B3C34"/>
    <w:rsid w:val="009C0532"/>
    <w:rsid w:val="009C2803"/>
    <w:rsid w:val="009C733D"/>
    <w:rsid w:val="00A064B4"/>
    <w:rsid w:val="00A17659"/>
    <w:rsid w:val="00A61229"/>
    <w:rsid w:val="00A66C6C"/>
    <w:rsid w:val="00A70950"/>
    <w:rsid w:val="00A725D0"/>
    <w:rsid w:val="00AA5006"/>
    <w:rsid w:val="00AC2502"/>
    <w:rsid w:val="00AC32EA"/>
    <w:rsid w:val="00AD6E4E"/>
    <w:rsid w:val="00AE6671"/>
    <w:rsid w:val="00B00BA9"/>
    <w:rsid w:val="00B273E3"/>
    <w:rsid w:val="00B3120C"/>
    <w:rsid w:val="00B33DF4"/>
    <w:rsid w:val="00B44CC6"/>
    <w:rsid w:val="00B53171"/>
    <w:rsid w:val="00B53A9C"/>
    <w:rsid w:val="00B57E24"/>
    <w:rsid w:val="00B7058E"/>
    <w:rsid w:val="00B805A1"/>
    <w:rsid w:val="00B81A9B"/>
    <w:rsid w:val="00B95DA5"/>
    <w:rsid w:val="00B9720D"/>
    <w:rsid w:val="00BA0568"/>
    <w:rsid w:val="00BA2066"/>
    <w:rsid w:val="00BA390E"/>
    <w:rsid w:val="00BC2F66"/>
    <w:rsid w:val="00BC4620"/>
    <w:rsid w:val="00BD2EC7"/>
    <w:rsid w:val="00C01103"/>
    <w:rsid w:val="00C20B36"/>
    <w:rsid w:val="00C2167A"/>
    <w:rsid w:val="00C2326E"/>
    <w:rsid w:val="00C27AE3"/>
    <w:rsid w:val="00C33509"/>
    <w:rsid w:val="00C37BE8"/>
    <w:rsid w:val="00C83206"/>
    <w:rsid w:val="00C96468"/>
    <w:rsid w:val="00C979FA"/>
    <w:rsid w:val="00CC1612"/>
    <w:rsid w:val="00CC3CDB"/>
    <w:rsid w:val="00CC7E92"/>
    <w:rsid w:val="00CD6E46"/>
    <w:rsid w:val="00CE051F"/>
    <w:rsid w:val="00CE5A9F"/>
    <w:rsid w:val="00D05793"/>
    <w:rsid w:val="00D203F1"/>
    <w:rsid w:val="00D24BC0"/>
    <w:rsid w:val="00D27FCF"/>
    <w:rsid w:val="00D57471"/>
    <w:rsid w:val="00D57658"/>
    <w:rsid w:val="00D75BF0"/>
    <w:rsid w:val="00DB177E"/>
    <w:rsid w:val="00DE5011"/>
    <w:rsid w:val="00E04666"/>
    <w:rsid w:val="00E22511"/>
    <w:rsid w:val="00E279B4"/>
    <w:rsid w:val="00E371A9"/>
    <w:rsid w:val="00E56E29"/>
    <w:rsid w:val="00E63191"/>
    <w:rsid w:val="00E66885"/>
    <w:rsid w:val="00E865AD"/>
    <w:rsid w:val="00E95028"/>
    <w:rsid w:val="00F16A20"/>
    <w:rsid w:val="00F22F10"/>
    <w:rsid w:val="00F34224"/>
    <w:rsid w:val="00F634D3"/>
    <w:rsid w:val="00F751E0"/>
    <w:rsid w:val="00FD03B3"/>
  </w:rsids>
  <m:mathPr>
    <m:mathFont m:val="Cambria Math"/>
    <m:brkBin m:val="before"/>
    <m:brkBinSub m:val="--"/>
    <m:smallFrac/>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532"/>
  </w:style>
  <w:style w:type="paragraph" w:styleId="1">
    <w:name w:val="heading 1"/>
    <w:basedOn w:val="a"/>
    <w:next w:val="a"/>
    <w:link w:val="10"/>
    <w:qFormat/>
    <w:rsid w:val="001166D5"/>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1166D5"/>
    <w:pPr>
      <w:keepNext/>
      <w:spacing w:before="240" w:after="60" w:line="240" w:lineRule="auto"/>
      <w:outlineLvl w:val="2"/>
    </w:pPr>
    <w:rPr>
      <w:rFonts w:ascii="Arial" w:eastAsia="Times New Roman" w:hAnsi="Arial" w:cs="Arial"/>
      <w:b/>
      <w:bCs/>
      <w:sz w:val="26"/>
      <w:szCs w:val="26"/>
    </w:rPr>
  </w:style>
  <w:style w:type="paragraph" w:styleId="7">
    <w:name w:val="heading 7"/>
    <w:basedOn w:val="a"/>
    <w:next w:val="a"/>
    <w:link w:val="70"/>
    <w:semiHidden/>
    <w:unhideWhenUsed/>
    <w:qFormat/>
    <w:rsid w:val="001166D5"/>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66D5"/>
    <w:rPr>
      <w:rFonts w:ascii="Arial" w:eastAsia="Times New Roman" w:hAnsi="Arial" w:cs="Arial"/>
      <w:b/>
      <w:bCs/>
      <w:kern w:val="32"/>
      <w:sz w:val="32"/>
      <w:szCs w:val="32"/>
    </w:rPr>
  </w:style>
  <w:style w:type="character" w:customStyle="1" w:styleId="30">
    <w:name w:val="Заголовок 3 Знак"/>
    <w:basedOn w:val="a0"/>
    <w:link w:val="3"/>
    <w:semiHidden/>
    <w:rsid w:val="001166D5"/>
    <w:rPr>
      <w:rFonts w:ascii="Arial" w:eastAsia="Times New Roman" w:hAnsi="Arial" w:cs="Arial"/>
      <w:b/>
      <w:bCs/>
      <w:sz w:val="26"/>
      <w:szCs w:val="26"/>
    </w:rPr>
  </w:style>
  <w:style w:type="character" w:customStyle="1" w:styleId="70">
    <w:name w:val="Заголовок 7 Знак"/>
    <w:basedOn w:val="a0"/>
    <w:link w:val="7"/>
    <w:semiHidden/>
    <w:rsid w:val="001166D5"/>
    <w:rPr>
      <w:rFonts w:ascii="Times New Roman" w:eastAsia="Times New Roman" w:hAnsi="Times New Roman" w:cs="Times New Roman"/>
      <w:sz w:val="24"/>
      <w:szCs w:val="24"/>
    </w:rPr>
  </w:style>
  <w:style w:type="character" w:styleId="a3">
    <w:name w:val="Hyperlink"/>
    <w:basedOn w:val="a0"/>
    <w:uiPriority w:val="99"/>
    <w:semiHidden/>
    <w:unhideWhenUsed/>
    <w:rsid w:val="001166D5"/>
    <w:rPr>
      <w:color w:val="0000FF" w:themeColor="hyperlink"/>
      <w:u w:val="single"/>
    </w:rPr>
  </w:style>
  <w:style w:type="character" w:styleId="a4">
    <w:name w:val="FollowedHyperlink"/>
    <w:basedOn w:val="a0"/>
    <w:uiPriority w:val="99"/>
    <w:semiHidden/>
    <w:unhideWhenUsed/>
    <w:rsid w:val="001166D5"/>
    <w:rPr>
      <w:color w:val="800080" w:themeColor="followedHyperlink"/>
      <w:u w:val="single"/>
    </w:rPr>
  </w:style>
  <w:style w:type="paragraph" w:styleId="a5">
    <w:name w:val="header"/>
    <w:basedOn w:val="a"/>
    <w:link w:val="a6"/>
    <w:uiPriority w:val="99"/>
    <w:unhideWhenUsed/>
    <w:rsid w:val="001166D5"/>
    <w:pPr>
      <w:tabs>
        <w:tab w:val="center" w:pos="4677"/>
        <w:tab w:val="right" w:pos="9355"/>
      </w:tabs>
      <w:spacing w:after="0" w:line="240" w:lineRule="auto"/>
    </w:pPr>
    <w:rPr>
      <w:rFonts w:eastAsiaTheme="minorHAnsi"/>
      <w:lang w:eastAsia="en-US"/>
    </w:rPr>
  </w:style>
  <w:style w:type="character" w:customStyle="1" w:styleId="a6">
    <w:name w:val="Верхний колонтитул Знак"/>
    <w:basedOn w:val="a0"/>
    <w:link w:val="a5"/>
    <w:uiPriority w:val="99"/>
    <w:rsid w:val="001166D5"/>
    <w:rPr>
      <w:rFonts w:eastAsiaTheme="minorHAnsi"/>
      <w:lang w:eastAsia="en-US"/>
    </w:rPr>
  </w:style>
  <w:style w:type="paragraph" w:styleId="a7">
    <w:name w:val="footer"/>
    <w:basedOn w:val="a"/>
    <w:link w:val="a8"/>
    <w:uiPriority w:val="99"/>
    <w:unhideWhenUsed/>
    <w:rsid w:val="001166D5"/>
    <w:pPr>
      <w:tabs>
        <w:tab w:val="center" w:pos="4677"/>
        <w:tab w:val="right" w:pos="9355"/>
      </w:tabs>
      <w:spacing w:after="0" w:line="240" w:lineRule="auto"/>
    </w:pPr>
    <w:rPr>
      <w:rFonts w:eastAsiaTheme="minorHAnsi"/>
      <w:lang w:eastAsia="en-US"/>
    </w:rPr>
  </w:style>
  <w:style w:type="character" w:customStyle="1" w:styleId="a8">
    <w:name w:val="Нижний колонтитул Знак"/>
    <w:basedOn w:val="a0"/>
    <w:link w:val="a7"/>
    <w:uiPriority w:val="99"/>
    <w:rsid w:val="001166D5"/>
    <w:rPr>
      <w:rFonts w:eastAsiaTheme="minorHAnsi"/>
      <w:lang w:eastAsia="en-US"/>
    </w:rPr>
  </w:style>
  <w:style w:type="paragraph" w:styleId="a9">
    <w:name w:val="Body Text"/>
    <w:basedOn w:val="a"/>
    <w:link w:val="aa"/>
    <w:uiPriority w:val="99"/>
    <w:unhideWhenUsed/>
    <w:rsid w:val="001166D5"/>
    <w:pPr>
      <w:spacing w:after="120"/>
    </w:pPr>
    <w:rPr>
      <w:rFonts w:ascii="Calibri" w:eastAsia="Times New Roman" w:hAnsi="Calibri" w:cs="Times New Roman"/>
    </w:rPr>
  </w:style>
  <w:style w:type="character" w:customStyle="1" w:styleId="aa">
    <w:name w:val="Основной текст Знак"/>
    <w:basedOn w:val="a0"/>
    <w:link w:val="a9"/>
    <w:uiPriority w:val="99"/>
    <w:rsid w:val="001166D5"/>
    <w:rPr>
      <w:rFonts w:ascii="Calibri" w:eastAsia="Times New Roman" w:hAnsi="Calibri" w:cs="Times New Roman"/>
    </w:rPr>
  </w:style>
  <w:style w:type="paragraph" w:styleId="ab">
    <w:name w:val="Body Text Indent"/>
    <w:basedOn w:val="a"/>
    <w:link w:val="ac"/>
    <w:uiPriority w:val="99"/>
    <w:semiHidden/>
    <w:unhideWhenUsed/>
    <w:rsid w:val="001166D5"/>
    <w:pPr>
      <w:spacing w:after="120"/>
      <w:ind w:left="283"/>
    </w:pPr>
    <w:rPr>
      <w:rFonts w:eastAsiaTheme="minorHAnsi"/>
      <w:lang w:eastAsia="en-US"/>
    </w:rPr>
  </w:style>
  <w:style w:type="character" w:customStyle="1" w:styleId="ac">
    <w:name w:val="Основной текст с отступом Знак"/>
    <w:basedOn w:val="a0"/>
    <w:link w:val="ab"/>
    <w:uiPriority w:val="99"/>
    <w:semiHidden/>
    <w:rsid w:val="001166D5"/>
    <w:rPr>
      <w:rFonts w:eastAsiaTheme="minorHAnsi"/>
      <w:lang w:eastAsia="en-US"/>
    </w:rPr>
  </w:style>
  <w:style w:type="paragraph" w:styleId="ad">
    <w:name w:val="Balloon Text"/>
    <w:basedOn w:val="a"/>
    <w:link w:val="ae"/>
    <w:uiPriority w:val="99"/>
    <w:semiHidden/>
    <w:unhideWhenUsed/>
    <w:rsid w:val="001166D5"/>
    <w:pPr>
      <w:spacing w:after="0" w:line="240" w:lineRule="auto"/>
    </w:pPr>
    <w:rPr>
      <w:rFonts w:ascii="Tahoma" w:eastAsiaTheme="minorHAnsi" w:hAnsi="Tahoma" w:cs="Tahoma"/>
      <w:sz w:val="16"/>
      <w:szCs w:val="16"/>
      <w:lang w:eastAsia="en-US"/>
    </w:rPr>
  </w:style>
  <w:style w:type="character" w:customStyle="1" w:styleId="ae">
    <w:name w:val="Текст выноски Знак"/>
    <w:basedOn w:val="a0"/>
    <w:link w:val="ad"/>
    <w:uiPriority w:val="99"/>
    <w:semiHidden/>
    <w:rsid w:val="001166D5"/>
    <w:rPr>
      <w:rFonts w:ascii="Tahoma" w:eastAsiaTheme="minorHAnsi" w:hAnsi="Tahoma" w:cs="Tahoma"/>
      <w:sz w:val="16"/>
      <w:szCs w:val="16"/>
      <w:lang w:eastAsia="en-US"/>
    </w:rPr>
  </w:style>
  <w:style w:type="paragraph" w:styleId="af">
    <w:name w:val="No Spacing"/>
    <w:uiPriority w:val="1"/>
    <w:qFormat/>
    <w:rsid w:val="001166D5"/>
    <w:pPr>
      <w:spacing w:after="0" w:line="240" w:lineRule="auto"/>
    </w:pPr>
    <w:rPr>
      <w:rFonts w:ascii="Calibri" w:hAnsi="Calibri" w:cs="Times New Roman"/>
      <w:lang w:eastAsia="en-US"/>
    </w:rPr>
  </w:style>
  <w:style w:type="character" w:customStyle="1" w:styleId="af0">
    <w:name w:val="Абзац списка Знак"/>
    <w:link w:val="af1"/>
    <w:uiPriority w:val="34"/>
    <w:locked/>
    <w:rsid w:val="001166D5"/>
    <w:rPr>
      <w:rFonts w:eastAsiaTheme="minorHAnsi"/>
      <w:lang w:eastAsia="en-US"/>
    </w:rPr>
  </w:style>
  <w:style w:type="paragraph" w:styleId="af1">
    <w:name w:val="List Paragraph"/>
    <w:basedOn w:val="a"/>
    <w:link w:val="af0"/>
    <w:uiPriority w:val="34"/>
    <w:qFormat/>
    <w:rsid w:val="001166D5"/>
    <w:pPr>
      <w:ind w:left="720"/>
      <w:contextualSpacing/>
    </w:pPr>
    <w:rPr>
      <w:rFonts w:eastAsiaTheme="minorHAnsi"/>
      <w:lang w:eastAsia="en-US"/>
    </w:rPr>
  </w:style>
  <w:style w:type="paragraph" w:customStyle="1" w:styleId="Default">
    <w:name w:val="Default"/>
    <w:rsid w:val="001166D5"/>
    <w:pPr>
      <w:autoSpaceDE w:val="0"/>
      <w:autoSpaceDN w:val="0"/>
      <w:adjustRightInd w:val="0"/>
      <w:spacing w:after="0" w:line="240" w:lineRule="auto"/>
    </w:pPr>
    <w:rPr>
      <w:rFonts w:ascii="Times New Roman" w:eastAsia="Calibri" w:hAnsi="Times New Roman" w:cs="Times New Roman"/>
      <w:color w:val="000000"/>
      <w:sz w:val="24"/>
      <w:szCs w:val="24"/>
      <w:lang w:val="kk-KZ" w:eastAsia="en-US"/>
    </w:rPr>
  </w:style>
  <w:style w:type="character" w:customStyle="1" w:styleId="shorttext">
    <w:name w:val="short_text"/>
    <w:basedOn w:val="a0"/>
    <w:rsid w:val="001166D5"/>
  </w:style>
  <w:style w:type="character" w:customStyle="1" w:styleId="11">
    <w:name w:val="Основной текст (11)"/>
    <w:basedOn w:val="a0"/>
    <w:rsid w:val="001166D5"/>
    <w:rPr>
      <w:rFonts w:ascii="Arabic times" w:hAnsi="Arabic times" w:cs="Arabic times" w:hint="cs"/>
      <w:b/>
      <w:bCs/>
      <w:spacing w:val="0"/>
      <w:sz w:val="19"/>
      <w:szCs w:val="19"/>
    </w:rPr>
  </w:style>
  <w:style w:type="table" w:styleId="af2">
    <w:name w:val="Table Grid"/>
    <w:basedOn w:val="a1"/>
    <w:uiPriority w:val="59"/>
    <w:rsid w:val="001166D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Normal (Web)"/>
    <w:basedOn w:val="a"/>
    <w:uiPriority w:val="99"/>
    <w:unhideWhenUsed/>
    <w:rsid w:val="0032643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0954232">
      <w:bodyDiv w:val="1"/>
      <w:marLeft w:val="0"/>
      <w:marRight w:val="0"/>
      <w:marTop w:val="0"/>
      <w:marBottom w:val="0"/>
      <w:divBdr>
        <w:top w:val="none" w:sz="0" w:space="0" w:color="auto"/>
        <w:left w:val="none" w:sz="0" w:space="0" w:color="auto"/>
        <w:bottom w:val="none" w:sz="0" w:space="0" w:color="auto"/>
        <w:right w:val="none" w:sz="0" w:space="0" w:color="auto"/>
      </w:divBdr>
    </w:div>
    <w:div w:id="882865657">
      <w:bodyDiv w:val="1"/>
      <w:marLeft w:val="0"/>
      <w:marRight w:val="0"/>
      <w:marTop w:val="0"/>
      <w:marBottom w:val="0"/>
      <w:divBdr>
        <w:top w:val="none" w:sz="0" w:space="0" w:color="auto"/>
        <w:left w:val="none" w:sz="0" w:space="0" w:color="auto"/>
        <w:bottom w:val="none" w:sz="0" w:space="0" w:color="auto"/>
        <w:right w:val="none" w:sz="0" w:space="0" w:color="auto"/>
      </w:divBdr>
    </w:div>
    <w:div w:id="168882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EF6D5-CC1F-4D2D-BAD2-BBF4F0C02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1</Pages>
  <Words>2207</Words>
  <Characters>12586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admin</cp:lastModifiedBy>
  <cp:revision>38</cp:revision>
  <cp:lastPrinted>2018-02-16T04:05:00Z</cp:lastPrinted>
  <dcterms:created xsi:type="dcterms:W3CDTF">2017-11-12T14:40:00Z</dcterms:created>
  <dcterms:modified xsi:type="dcterms:W3CDTF">2018-12-20T16:27:00Z</dcterms:modified>
</cp:coreProperties>
</file>